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0FBFE" w14:textId="5C21D713" w:rsidR="00BB7B37" w:rsidRDefault="00BB7B37" w:rsidP="00DE75FC">
      <w:pPr>
        <w:rPr>
          <w:rFonts w:ascii="Amasis MT Pro Black" w:hAnsi="Amasis MT Pro Black" w:cstheme="minorHAnsi"/>
          <w:noProof/>
          <w:sz w:val="60"/>
          <w:szCs w:val="60"/>
        </w:rPr>
      </w:pPr>
    </w:p>
    <w:p w14:paraId="1B06FD93" w14:textId="77777777" w:rsidR="008A6098" w:rsidRDefault="008A6098" w:rsidP="00DE75FC">
      <w:pPr>
        <w:rPr>
          <w:rFonts w:ascii="Amasis MT Pro Black" w:hAnsi="Amasis MT Pro Black" w:cstheme="minorHAnsi"/>
          <w:noProof/>
          <w:sz w:val="60"/>
          <w:szCs w:val="60"/>
        </w:rPr>
      </w:pPr>
    </w:p>
    <w:p w14:paraId="4CCAE971" w14:textId="623B610C" w:rsidR="00EE0616" w:rsidRPr="00A41394" w:rsidRDefault="00293972" w:rsidP="00DE75FC">
      <w:pPr>
        <w:rPr>
          <w:rFonts w:ascii="Amasis MT Pro Black" w:hAnsi="Amasis MT Pro Black" w:cstheme="minorHAnsi"/>
          <w:b/>
          <w:bCs/>
          <w:color w:val="000000" w:themeColor="text1"/>
          <w:sz w:val="60"/>
          <w:szCs w:val="60"/>
        </w:rPr>
      </w:pPr>
      <w:r w:rsidRPr="00A41394">
        <w:rPr>
          <w:rFonts w:ascii="Amasis MT Pro Black" w:hAnsi="Amasis MT Pro Black" w:cstheme="minorHAnsi"/>
          <w:noProof/>
          <w:sz w:val="60"/>
          <w:szCs w:val="60"/>
        </w:rPr>
        <w:t>Statutory Consultation</w:t>
      </w:r>
      <w:r w:rsidR="00DE75FC" w:rsidRPr="00A41394">
        <w:rPr>
          <w:rFonts w:ascii="Amasis MT Pro Black" w:hAnsi="Amasis MT Pro Black" w:cstheme="minorHAnsi"/>
          <w:b/>
          <w:bCs/>
          <w:noProof/>
          <w:sz w:val="60"/>
          <w:szCs w:val="60"/>
        </w:rPr>
        <w:t xml:space="preserve"> </w:t>
      </w:r>
      <w:r w:rsidR="00DE75FC" w:rsidRPr="00A41394">
        <w:rPr>
          <w:rFonts w:ascii="Amasis MT Pro Black" w:hAnsi="Amasis MT Pro Black" w:cstheme="minorHAnsi"/>
          <w:b/>
          <w:bCs/>
          <w:noProof/>
          <w:color w:val="000000" w:themeColor="text1"/>
          <w:sz w:val="60"/>
          <w:szCs w:val="60"/>
        </w:rPr>
        <w:t>Report</w:t>
      </w:r>
      <w:r w:rsidR="00DE75FC" w:rsidRPr="00A41394">
        <w:rPr>
          <w:rFonts w:ascii="Amasis MT Pro Black" w:hAnsi="Amasis MT Pro Black" w:cstheme="minorHAnsi"/>
          <w:b/>
          <w:bCs/>
          <w:color w:val="000000" w:themeColor="text1"/>
          <w:sz w:val="60"/>
          <w:szCs w:val="60"/>
        </w:rPr>
        <w:t xml:space="preserve"> </w:t>
      </w:r>
    </w:p>
    <w:p w14:paraId="77FB9548" w14:textId="4C30A5B2" w:rsidR="00DE75FC" w:rsidRPr="001615E0" w:rsidRDefault="00C753DA" w:rsidP="001615E0">
      <w:pPr>
        <w:spacing w:after="480"/>
        <w:rPr>
          <w:rFonts w:asciiTheme="minorHAnsi" w:hAnsiTheme="minorHAnsi" w:cstheme="minorHAnsi"/>
          <w:color w:val="FFFFFF" w:themeColor="background1"/>
          <w:sz w:val="50"/>
          <w:szCs w:val="50"/>
        </w:rPr>
      </w:pPr>
      <w:r>
        <w:rPr>
          <w:rFonts w:asciiTheme="minorHAnsi" w:hAnsiTheme="minorHAnsi" w:cstheme="minorHAnsi"/>
          <w:color w:val="000000" w:themeColor="text1"/>
          <w:sz w:val="50"/>
          <w:szCs w:val="50"/>
        </w:rPr>
        <w:t>NOT-051</w:t>
      </w:r>
    </w:p>
    <w:p w14:paraId="6C49C5FE" w14:textId="7538F99F" w:rsidR="00974B48" w:rsidRPr="002D61AE" w:rsidRDefault="00974B48" w:rsidP="00974B48">
      <w:pPr>
        <w:spacing w:after="120"/>
        <w:rPr>
          <w:rFonts w:ascii="Amasis MT Pro" w:hAnsi="Amasis MT Pro" w:cstheme="minorHAnsi"/>
          <w:color w:val="000000" w:themeColor="text1"/>
          <w:sz w:val="40"/>
          <w:szCs w:val="40"/>
        </w:rPr>
      </w:pPr>
      <w:r>
        <w:rPr>
          <w:rFonts w:ascii="Amasis MT Pro" w:hAnsi="Amasis MT Pro" w:cstheme="minorHAnsi"/>
          <w:color w:val="000000" w:themeColor="text1"/>
          <w:sz w:val="40"/>
          <w:szCs w:val="40"/>
        </w:rPr>
        <w:t>Report Summary</w:t>
      </w:r>
      <w:r w:rsidRPr="002D61AE">
        <w:rPr>
          <w:rFonts w:ascii="Amasis MT Pro" w:hAnsi="Amasis MT Pro" w:cstheme="minorHAnsi"/>
          <w:color w:val="000000" w:themeColor="text1"/>
          <w:sz w:val="40"/>
          <w:szCs w:val="40"/>
        </w:rPr>
        <w:t xml:space="preserve">               </w:t>
      </w:r>
    </w:p>
    <w:p w14:paraId="7AEB2D7A" w14:textId="1C194B40" w:rsidR="00974B48" w:rsidRDefault="003A6976" w:rsidP="00974B48">
      <w:pPr>
        <w:spacing w:after="360"/>
        <w:rPr>
          <w:rFonts w:asciiTheme="minorHAnsi" w:hAnsiTheme="minorHAnsi" w:cstheme="minorHAnsi"/>
          <w:color w:val="000000" w:themeColor="text1"/>
          <w:sz w:val="26"/>
          <w:szCs w:val="26"/>
        </w:rPr>
      </w:pPr>
      <w:r>
        <w:rPr>
          <w:rFonts w:asciiTheme="minorHAnsi" w:hAnsiTheme="minorHAnsi" w:cstheme="minorHAnsi"/>
          <w:sz w:val="26"/>
          <w:szCs w:val="26"/>
        </w:rPr>
        <w:t xml:space="preserve">This report provides a summary of the statutory consultation exercise </w:t>
      </w:r>
      <w:r w:rsidR="007C7130">
        <w:rPr>
          <w:rFonts w:asciiTheme="minorHAnsi" w:hAnsiTheme="minorHAnsi" w:cstheme="minorHAnsi"/>
          <w:sz w:val="26"/>
          <w:szCs w:val="26"/>
        </w:rPr>
        <w:t xml:space="preserve">and for the objections </w:t>
      </w:r>
      <w:r w:rsidR="00B00772">
        <w:rPr>
          <w:rFonts w:asciiTheme="minorHAnsi" w:hAnsiTheme="minorHAnsi" w:cstheme="minorHAnsi"/>
          <w:sz w:val="26"/>
          <w:szCs w:val="26"/>
        </w:rPr>
        <w:t xml:space="preserve">received during the consultation period </w:t>
      </w:r>
      <w:r w:rsidR="007C7130">
        <w:rPr>
          <w:rFonts w:asciiTheme="minorHAnsi" w:hAnsiTheme="minorHAnsi" w:cstheme="minorHAnsi"/>
          <w:sz w:val="26"/>
          <w:szCs w:val="26"/>
        </w:rPr>
        <w:t xml:space="preserve">to be formally </w:t>
      </w:r>
      <w:r w:rsidR="00AD137D">
        <w:rPr>
          <w:rFonts w:asciiTheme="minorHAnsi" w:hAnsiTheme="minorHAnsi" w:cstheme="minorHAnsi"/>
          <w:sz w:val="26"/>
          <w:szCs w:val="26"/>
        </w:rPr>
        <w:t>consider</w:t>
      </w:r>
      <w:r w:rsidR="007C7130">
        <w:rPr>
          <w:rFonts w:asciiTheme="minorHAnsi" w:hAnsiTheme="minorHAnsi" w:cstheme="minorHAnsi"/>
          <w:sz w:val="26"/>
          <w:szCs w:val="26"/>
        </w:rPr>
        <w:t xml:space="preserve">ed by the delegated decision maker; </w:t>
      </w:r>
      <w:r w:rsidR="00434C59">
        <w:rPr>
          <w:rFonts w:asciiTheme="minorHAnsi" w:hAnsiTheme="minorHAnsi" w:cstheme="minorHAnsi"/>
          <w:sz w:val="26"/>
          <w:szCs w:val="26"/>
        </w:rPr>
        <w:t xml:space="preserve">and </w:t>
      </w:r>
      <w:r w:rsidR="00AD137D">
        <w:rPr>
          <w:rFonts w:asciiTheme="minorHAnsi" w:hAnsiTheme="minorHAnsi" w:cstheme="minorHAnsi"/>
          <w:sz w:val="26"/>
          <w:szCs w:val="26"/>
        </w:rPr>
        <w:t xml:space="preserve">to seek </w:t>
      </w:r>
      <w:r w:rsidR="006A02FE">
        <w:rPr>
          <w:rFonts w:asciiTheme="minorHAnsi" w:hAnsiTheme="minorHAnsi" w:cstheme="minorHAnsi"/>
          <w:sz w:val="26"/>
          <w:szCs w:val="26"/>
        </w:rPr>
        <w:t xml:space="preserve">a decision </w:t>
      </w:r>
      <w:r w:rsidR="00B00772">
        <w:rPr>
          <w:rFonts w:asciiTheme="minorHAnsi" w:hAnsiTheme="minorHAnsi" w:cstheme="minorHAnsi"/>
          <w:sz w:val="26"/>
          <w:szCs w:val="26"/>
        </w:rPr>
        <w:t xml:space="preserve">whether </w:t>
      </w:r>
      <w:r w:rsidR="006A02FE">
        <w:rPr>
          <w:rFonts w:asciiTheme="minorHAnsi" w:hAnsiTheme="minorHAnsi" w:cstheme="minorHAnsi"/>
          <w:sz w:val="26"/>
          <w:szCs w:val="26"/>
        </w:rPr>
        <w:t xml:space="preserve">to uphold </w:t>
      </w:r>
      <w:r w:rsidR="00E060DE">
        <w:rPr>
          <w:rFonts w:asciiTheme="minorHAnsi" w:hAnsiTheme="minorHAnsi" w:cstheme="minorHAnsi"/>
          <w:sz w:val="26"/>
          <w:szCs w:val="26"/>
        </w:rPr>
        <w:t xml:space="preserve">any of the </w:t>
      </w:r>
      <w:r w:rsidR="006A02FE">
        <w:rPr>
          <w:rFonts w:asciiTheme="minorHAnsi" w:hAnsiTheme="minorHAnsi" w:cstheme="minorHAnsi"/>
          <w:sz w:val="26"/>
          <w:szCs w:val="26"/>
        </w:rPr>
        <w:t>objections</w:t>
      </w:r>
      <w:r w:rsidR="00974B48">
        <w:rPr>
          <w:rFonts w:asciiTheme="minorHAnsi" w:hAnsiTheme="minorHAnsi" w:cstheme="minorHAnsi"/>
          <w:color w:val="000000" w:themeColor="text1"/>
          <w:sz w:val="26"/>
          <w:szCs w:val="26"/>
        </w:rPr>
        <w:t>.</w:t>
      </w:r>
    </w:p>
    <w:p w14:paraId="2B14372E" w14:textId="12BE5E3B" w:rsidR="00A66423" w:rsidRPr="002D61AE" w:rsidRDefault="00723CA8" w:rsidP="001C653C">
      <w:pPr>
        <w:spacing w:after="120"/>
        <w:rPr>
          <w:rFonts w:ascii="Amasis MT Pro" w:hAnsi="Amasis MT Pro" w:cstheme="minorHAnsi"/>
          <w:color w:val="000000" w:themeColor="text1"/>
          <w:sz w:val="40"/>
          <w:szCs w:val="40"/>
        </w:rPr>
      </w:pPr>
      <w:r w:rsidRPr="002D61AE">
        <w:rPr>
          <w:rFonts w:ascii="Amasis MT Pro" w:hAnsi="Amasis MT Pro" w:cstheme="minorHAnsi"/>
          <w:color w:val="000000" w:themeColor="text1"/>
          <w:sz w:val="40"/>
          <w:szCs w:val="40"/>
        </w:rPr>
        <w:t>Proposal</w:t>
      </w:r>
      <w:r w:rsidR="00EE0616" w:rsidRPr="002D61AE">
        <w:rPr>
          <w:rFonts w:ascii="Amasis MT Pro" w:hAnsi="Amasis MT Pro" w:cstheme="minorHAnsi"/>
          <w:color w:val="000000" w:themeColor="text1"/>
          <w:sz w:val="40"/>
          <w:szCs w:val="40"/>
        </w:rPr>
        <w:t xml:space="preserve">               </w:t>
      </w:r>
    </w:p>
    <w:p w14:paraId="7EDB04EE" w14:textId="7AEDF003" w:rsidR="005749D0" w:rsidRPr="007642EF" w:rsidRDefault="005749D0" w:rsidP="00BF66AA">
      <w:pPr>
        <w:spacing w:after="200"/>
        <w:rPr>
          <w:rFonts w:asciiTheme="minorHAnsi" w:hAnsiTheme="minorHAnsi" w:cstheme="minorHAnsi"/>
          <w:color w:val="000000" w:themeColor="text1"/>
          <w:sz w:val="26"/>
          <w:szCs w:val="26"/>
        </w:rPr>
      </w:pPr>
      <w:r w:rsidRPr="007642EF">
        <w:rPr>
          <w:rFonts w:asciiTheme="minorHAnsi" w:hAnsiTheme="minorHAnsi" w:cstheme="minorHAnsi"/>
          <w:color w:val="000000" w:themeColor="text1"/>
          <w:sz w:val="26"/>
          <w:szCs w:val="26"/>
        </w:rPr>
        <w:t xml:space="preserve">Milton Keynes City Council (“the Council”) is </w:t>
      </w:r>
      <w:r w:rsidRPr="0010280E">
        <w:rPr>
          <w:rFonts w:asciiTheme="minorHAnsi" w:hAnsiTheme="minorHAnsi" w:cstheme="minorHAnsi"/>
          <w:color w:val="000000" w:themeColor="text1"/>
          <w:sz w:val="26"/>
          <w:szCs w:val="26"/>
        </w:rPr>
        <w:t xml:space="preserve">proposing to </w:t>
      </w:r>
      <w:r w:rsidR="0010280E" w:rsidRPr="0010280E">
        <w:rPr>
          <w:rFonts w:ascii="Calibri" w:hAnsi="Calibri" w:cs="Calibri"/>
          <w:sz w:val="26"/>
          <w:szCs w:val="26"/>
        </w:rPr>
        <w:t>construct traffic calming measures consisting of three speed humps</w:t>
      </w:r>
      <w:r w:rsidRPr="0010280E">
        <w:rPr>
          <w:rFonts w:asciiTheme="minorHAnsi" w:hAnsiTheme="minorHAnsi" w:cstheme="minorHAnsi"/>
          <w:color w:val="000000" w:themeColor="text1"/>
          <w:sz w:val="26"/>
          <w:szCs w:val="26"/>
        </w:rPr>
        <w:t xml:space="preserve"> under </w:t>
      </w:r>
      <w:r w:rsidR="00C753DA">
        <w:rPr>
          <w:rFonts w:asciiTheme="minorHAnsi" w:hAnsiTheme="minorHAnsi" w:cstheme="minorHAnsi"/>
          <w:color w:val="000000" w:themeColor="text1"/>
          <w:sz w:val="26"/>
          <w:szCs w:val="26"/>
        </w:rPr>
        <w:t xml:space="preserve">Section 90A of </w:t>
      </w:r>
      <w:r w:rsidRPr="0010280E">
        <w:rPr>
          <w:rFonts w:asciiTheme="minorHAnsi" w:hAnsiTheme="minorHAnsi" w:cstheme="minorHAnsi"/>
          <w:color w:val="000000" w:themeColor="text1"/>
          <w:sz w:val="26"/>
          <w:szCs w:val="26"/>
        </w:rPr>
        <w:t xml:space="preserve">the </w:t>
      </w:r>
      <w:r w:rsidR="00D07995" w:rsidRPr="0010280E">
        <w:rPr>
          <w:rFonts w:asciiTheme="minorHAnsi" w:hAnsiTheme="minorHAnsi" w:cstheme="minorHAnsi"/>
          <w:color w:val="000000" w:themeColor="text1"/>
          <w:sz w:val="26"/>
          <w:szCs w:val="26"/>
        </w:rPr>
        <w:t>Highways</w:t>
      </w:r>
      <w:r w:rsidRPr="007642EF">
        <w:rPr>
          <w:rFonts w:asciiTheme="minorHAnsi" w:hAnsiTheme="minorHAnsi" w:cstheme="minorHAnsi"/>
          <w:color w:val="000000" w:themeColor="text1"/>
          <w:sz w:val="26"/>
          <w:szCs w:val="26"/>
        </w:rPr>
        <w:t xml:space="preserve"> Act 198</w:t>
      </w:r>
      <w:r w:rsidR="00D07995">
        <w:rPr>
          <w:rFonts w:asciiTheme="minorHAnsi" w:hAnsiTheme="minorHAnsi" w:cstheme="minorHAnsi"/>
          <w:color w:val="000000" w:themeColor="text1"/>
          <w:sz w:val="26"/>
          <w:szCs w:val="26"/>
        </w:rPr>
        <w:t>0</w:t>
      </w:r>
      <w:r w:rsidRPr="007642EF">
        <w:rPr>
          <w:rFonts w:asciiTheme="minorHAnsi" w:hAnsiTheme="minorHAnsi" w:cstheme="minorHAnsi"/>
          <w:color w:val="000000" w:themeColor="text1"/>
          <w:sz w:val="26"/>
          <w:szCs w:val="26"/>
        </w:rPr>
        <w:t>:</w:t>
      </w:r>
    </w:p>
    <w:p w14:paraId="53BF3E2A" w14:textId="61A347E7" w:rsidR="005749D0" w:rsidRPr="005749D0" w:rsidRDefault="00BF66AA" w:rsidP="00702D4E">
      <w:pPr>
        <w:spacing w:after="120"/>
        <w:rPr>
          <w:rFonts w:asciiTheme="minorHAnsi" w:hAnsiTheme="minorHAnsi" w:cstheme="minorHAnsi"/>
          <w:color w:val="000000" w:themeColor="text1"/>
          <w:sz w:val="26"/>
          <w:szCs w:val="26"/>
        </w:rPr>
      </w:pPr>
      <w:r>
        <w:rPr>
          <w:rFonts w:asciiTheme="minorHAnsi" w:hAnsiTheme="minorHAnsi" w:cs="Arial"/>
          <w:b/>
          <w:noProof/>
          <w:color w:val="FFFFFF" w:themeColor="background1"/>
          <w:szCs w:val="24"/>
        </w:rPr>
        <mc:AlternateContent>
          <mc:Choice Requires="wps">
            <w:drawing>
              <wp:inline distT="0" distB="0" distL="0" distR="0" wp14:anchorId="323B70EA" wp14:editId="377B9DF2">
                <wp:extent cx="6522720" cy="1135380"/>
                <wp:effectExtent l="0" t="0" r="0" b="7620"/>
                <wp:docPr id="19" name="Rectangle: Rounded Corners 19"/>
                <wp:cNvGraphicFramePr/>
                <a:graphic xmlns:a="http://schemas.openxmlformats.org/drawingml/2006/main">
                  <a:graphicData uri="http://schemas.microsoft.com/office/word/2010/wordprocessingShape">
                    <wps:wsp>
                      <wps:cNvSpPr/>
                      <wps:spPr>
                        <a:xfrm>
                          <a:off x="0" y="0"/>
                          <a:ext cx="6522720" cy="1135380"/>
                        </a:xfrm>
                        <a:prstGeom prst="roundRect">
                          <a:avLst>
                            <a:gd name="adj" fmla="val 0"/>
                          </a:avLst>
                        </a:prstGeom>
                        <a:solidFill>
                          <a:srgbClr val="008796">
                            <a:alpha val="9804"/>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D12FB3" w14:textId="77777777" w:rsidR="00557900" w:rsidRPr="006C2799" w:rsidRDefault="00B9011D" w:rsidP="003E1F0F">
                            <w:pPr>
                              <w:jc w:val="center"/>
                              <w:rPr>
                                <w:rFonts w:asciiTheme="minorHAnsi" w:hAnsiTheme="minorHAnsi" w:cstheme="minorHAnsi"/>
                                <w:b/>
                                <w:color w:val="000000" w:themeColor="text1"/>
                                <w:sz w:val="50"/>
                                <w:szCs w:val="50"/>
                              </w:rPr>
                            </w:pPr>
                            <w:r w:rsidRPr="006C2799">
                              <w:rPr>
                                <w:rFonts w:asciiTheme="minorHAnsi" w:hAnsiTheme="minorHAnsi" w:cstheme="minorHAnsi"/>
                                <w:b/>
                                <w:color w:val="000000" w:themeColor="text1"/>
                                <w:sz w:val="50"/>
                                <w:szCs w:val="50"/>
                              </w:rPr>
                              <w:t>MILTON KEYNES CITY COUNCIL</w:t>
                            </w:r>
                            <w:r w:rsidR="008B5173" w:rsidRPr="006C2799">
                              <w:rPr>
                                <w:rFonts w:asciiTheme="minorHAnsi" w:hAnsiTheme="minorHAnsi" w:cstheme="minorHAnsi"/>
                                <w:b/>
                                <w:color w:val="000000" w:themeColor="text1"/>
                                <w:sz w:val="50"/>
                                <w:szCs w:val="50"/>
                              </w:rPr>
                              <w:t xml:space="preserve"> </w:t>
                            </w:r>
                          </w:p>
                          <w:p w14:paraId="73D49FF6" w14:textId="1F2B3F8D" w:rsidR="00BF66AA" w:rsidRPr="000420DA" w:rsidRDefault="00B9011D" w:rsidP="003E1F0F">
                            <w:pPr>
                              <w:jc w:val="center"/>
                              <w:rPr>
                                <w:rFonts w:asciiTheme="minorHAnsi" w:hAnsiTheme="minorHAnsi" w:cstheme="minorHAnsi"/>
                                <w:b/>
                                <w:color w:val="000000" w:themeColor="text1"/>
                                <w:sz w:val="30"/>
                                <w:szCs w:val="30"/>
                              </w:rPr>
                            </w:pPr>
                            <w:r w:rsidRPr="000420DA">
                              <w:rPr>
                                <w:rFonts w:asciiTheme="minorHAnsi" w:hAnsiTheme="minorHAnsi" w:cstheme="minorHAnsi"/>
                                <w:b/>
                                <w:color w:val="000000" w:themeColor="text1"/>
                                <w:sz w:val="30"/>
                                <w:szCs w:val="30"/>
                              </w:rPr>
                              <w:t>(</w:t>
                            </w:r>
                            <w:r w:rsidR="00C07718" w:rsidRPr="006C2799">
                              <w:rPr>
                                <w:rFonts w:ascii="Calibri" w:hAnsi="Calibri" w:cs="Calibri"/>
                                <w:b/>
                                <w:color w:val="000000" w:themeColor="text1"/>
                                <w:sz w:val="30"/>
                                <w:szCs w:val="30"/>
                              </w:rPr>
                              <w:t>PROPOSED TRAFFIC CALMING SCHEME</w:t>
                            </w:r>
                            <w:r w:rsidR="00DC61D7" w:rsidRPr="006C2799">
                              <w:rPr>
                                <w:rFonts w:ascii="Calibri" w:hAnsi="Calibri" w:cs="Calibri"/>
                                <w:b/>
                                <w:color w:val="000000" w:themeColor="text1"/>
                                <w:sz w:val="30"/>
                                <w:szCs w:val="30"/>
                              </w:rPr>
                              <w:t>) (</w:t>
                            </w:r>
                            <w:r w:rsidR="006C2799" w:rsidRPr="006C2799">
                              <w:rPr>
                                <w:rFonts w:ascii="Calibri" w:hAnsi="Calibri" w:cs="Calibri"/>
                                <w:b/>
                                <w:color w:val="000000" w:themeColor="text1"/>
                                <w:sz w:val="30"/>
                                <w:szCs w:val="30"/>
                              </w:rPr>
                              <w:t>YARDLEY ROAD, OLNEY</w:t>
                            </w:r>
                            <w:r w:rsidR="00DC61D7" w:rsidRPr="006C2799">
                              <w:rPr>
                                <w:rFonts w:asciiTheme="minorHAnsi" w:hAnsiTheme="minorHAnsi" w:cstheme="minorHAnsi"/>
                                <w:b/>
                                <w:color w:val="000000" w:themeColor="text1"/>
                                <w:sz w:val="30"/>
                                <w:szCs w:val="30"/>
                              </w:rPr>
                              <w:t xml:space="preserve">) </w:t>
                            </w:r>
                            <w:r w:rsidRPr="006C2799">
                              <w:rPr>
                                <w:rFonts w:asciiTheme="minorHAnsi" w:hAnsiTheme="minorHAnsi" w:cstheme="minorHAnsi"/>
                                <w:b/>
                                <w:color w:val="000000" w:themeColor="text1"/>
                                <w:sz w:val="30"/>
                                <w:szCs w:val="30"/>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23B70EA" id="Rectangle: Rounded Corners 19" o:spid="_x0000_s1026" style="width:513.6pt;height:89.4pt;visibility:visible;mso-wrap-style:square;mso-left-percent:-10001;mso-top-percent:-10001;mso-position-horizontal:absolute;mso-position-horizontal-relative:char;mso-position-vertical:absolute;mso-position-vertical-relative:line;mso-left-percent:-10001;mso-top-percent:-10001;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" fillcolor="#008796" stroked="f" strokeweight="1pt">
                <v:fill opacity="6425f"/>
                <v:textbox>
                  <w:txbxContent>
                    <w:p w14:paraId="1ED12FB3" w14:textId="77777777" w:rsidR="00557900" w:rsidRPr="006C2799" w:rsidRDefault="00B9011D" w:rsidP="003E1F0F">
                      <w:pPr>
                        <w:jc w:val="center"/>
                        <w:rPr>
                          <w:rFonts w:asciiTheme="minorHAnsi" w:hAnsiTheme="minorHAnsi" w:cstheme="minorHAnsi"/>
                          <w:b/>
                          <w:color w:val="000000" w:themeColor="text1"/>
                          <w:sz w:val="50"/>
                          <w:szCs w:val="50"/>
                        </w:rPr>
                      </w:pPr>
                      <w:r w:rsidRPr="006C2799">
                        <w:rPr>
                          <w:rFonts w:asciiTheme="minorHAnsi" w:hAnsiTheme="minorHAnsi" w:cstheme="minorHAnsi"/>
                          <w:b/>
                          <w:color w:val="000000" w:themeColor="text1"/>
                          <w:sz w:val="50"/>
                          <w:szCs w:val="50"/>
                        </w:rPr>
                        <w:t>MILTON KEYNES CITY COUNCIL</w:t>
                      </w:r>
                      <w:r w:rsidR="008B5173" w:rsidRPr="006C2799">
                        <w:rPr>
                          <w:rFonts w:asciiTheme="minorHAnsi" w:hAnsiTheme="minorHAnsi" w:cstheme="minorHAnsi"/>
                          <w:b/>
                          <w:color w:val="000000" w:themeColor="text1"/>
                          <w:sz w:val="50"/>
                          <w:szCs w:val="50"/>
                        </w:rPr>
                        <w:t xml:space="preserve"> </w:t>
                      </w:r>
                    </w:p>
                    <w:p w14:paraId="73D49FF6" w14:textId="1F2B3F8D" w:rsidR="00BF66AA" w:rsidRPr="000420DA" w:rsidRDefault="00B9011D" w:rsidP="003E1F0F">
                      <w:pPr>
                        <w:jc w:val="center"/>
                        <w:rPr>
                          <w:rFonts w:asciiTheme="minorHAnsi" w:hAnsiTheme="minorHAnsi" w:cstheme="minorHAnsi"/>
                          <w:b/>
                          <w:color w:val="000000" w:themeColor="text1"/>
                          <w:sz w:val="30"/>
                          <w:szCs w:val="30"/>
                        </w:rPr>
                      </w:pPr>
                      <w:r w:rsidRPr="000420DA">
                        <w:rPr>
                          <w:rFonts w:asciiTheme="minorHAnsi" w:hAnsiTheme="minorHAnsi" w:cstheme="minorHAnsi"/>
                          <w:b/>
                          <w:color w:val="000000" w:themeColor="text1"/>
                          <w:sz w:val="30"/>
                          <w:szCs w:val="30"/>
                        </w:rPr>
                        <w:t>(</w:t>
                      </w:r>
                      <w:r w:rsidR="00C07718" w:rsidRPr="006C2799">
                        <w:rPr>
                          <w:rFonts w:ascii="Calibri" w:hAnsi="Calibri" w:cs="Calibri"/>
                          <w:b/>
                          <w:color w:val="000000" w:themeColor="text1"/>
                          <w:sz w:val="30"/>
                          <w:szCs w:val="30"/>
                        </w:rPr>
                        <w:t>PROPOSED TRAFFIC CALMING SCHEME</w:t>
                      </w:r>
                      <w:r w:rsidR="00DC61D7" w:rsidRPr="006C2799">
                        <w:rPr>
                          <w:rFonts w:ascii="Calibri" w:hAnsi="Calibri" w:cs="Calibri"/>
                          <w:b/>
                          <w:color w:val="000000" w:themeColor="text1"/>
                          <w:sz w:val="30"/>
                          <w:szCs w:val="30"/>
                        </w:rPr>
                        <w:t>) (</w:t>
                      </w:r>
                      <w:r w:rsidR="006C2799" w:rsidRPr="006C2799">
                        <w:rPr>
                          <w:rFonts w:ascii="Calibri" w:hAnsi="Calibri" w:cs="Calibri"/>
                          <w:b/>
                          <w:color w:val="000000" w:themeColor="text1"/>
                          <w:sz w:val="30"/>
                          <w:szCs w:val="30"/>
                        </w:rPr>
                        <w:t>YARDLEY ROAD, OLNEY</w:t>
                      </w:r>
                      <w:r w:rsidR="00DC61D7" w:rsidRPr="006C2799">
                        <w:rPr>
                          <w:rFonts w:asciiTheme="minorHAnsi" w:hAnsiTheme="minorHAnsi" w:cstheme="minorHAnsi"/>
                          <w:b/>
                          <w:color w:val="000000" w:themeColor="text1"/>
                          <w:sz w:val="30"/>
                          <w:szCs w:val="30"/>
                        </w:rPr>
                        <w:t xml:space="preserve">) </w:t>
                      </w:r>
                      <w:r w:rsidRPr="006C2799">
                        <w:rPr>
                          <w:rFonts w:asciiTheme="minorHAnsi" w:hAnsiTheme="minorHAnsi" w:cstheme="minorHAnsi"/>
                          <w:b/>
                          <w:color w:val="000000" w:themeColor="text1"/>
                          <w:sz w:val="30"/>
                          <w:szCs w:val="30"/>
                        </w:rPr>
                        <w:t>2024</w:t>
                      </w:r>
                    </w:p>
                  </w:txbxContent>
                </v:textbox>
                <w10:anchorlock/>
              </v:roundrect>
            </w:pict>
          </mc:Fallback>
        </mc:AlternateContent>
      </w:r>
    </w:p>
    <w:p w14:paraId="466B2B39" w14:textId="195C1C5E" w:rsidR="00830D4E" w:rsidRDefault="00261494" w:rsidP="00830D4E">
      <w:pPr>
        <w:spacing w:after="120"/>
        <w:ind w:right="-286"/>
        <w:jc w:val="left"/>
        <w:rPr>
          <w:rStyle w:val="legdsleglhslegp3no"/>
          <w:rFonts w:ascii="Calibri" w:hAnsi="Calibri" w:cs="Calibri"/>
          <w:color w:val="000000"/>
          <w:sz w:val="26"/>
          <w:szCs w:val="26"/>
          <w:lang w:val="en"/>
        </w:rPr>
      </w:pPr>
      <w:bookmarkStart w:id="0" w:name="_Hlk104209907"/>
      <w:r w:rsidRPr="00261494">
        <w:rPr>
          <w:rStyle w:val="legdsleglhslegp3no"/>
          <w:rFonts w:ascii="Calibri" w:hAnsi="Calibri" w:cs="Calibri"/>
          <w:noProof/>
          <w:color w:val="000000"/>
          <w:sz w:val="26"/>
          <w:szCs w:val="26"/>
          <w:lang w:val="en"/>
        </w:rPr>
        <w:drawing>
          <wp:inline distT="0" distB="0" distL="0" distR="0" wp14:anchorId="51CD1AA9" wp14:editId="165C0422">
            <wp:extent cx="2026800" cy="2880000"/>
            <wp:effectExtent l="38100" t="38100" r="88265" b="920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26800" cy="2880000"/>
                    </a:xfrm>
                    <a:prstGeom prst="rect">
                      <a:avLst/>
                    </a:prstGeom>
                    <a:ln>
                      <a:noFill/>
                    </a:ln>
                    <a:effectLst>
                      <a:outerShdw blurRad="50800" dist="38100" dir="2700000" algn="tl" rotWithShape="0">
                        <a:prstClr val="black">
                          <a:alpha val="40000"/>
                        </a:prstClr>
                      </a:outerShdw>
                    </a:effectLst>
                  </pic:spPr>
                </pic:pic>
              </a:graphicData>
            </a:graphic>
          </wp:inline>
        </w:drawing>
      </w:r>
      <w:r w:rsidR="002721E7">
        <w:rPr>
          <w:rStyle w:val="legdsleglhslegp3no"/>
          <w:rFonts w:ascii="Calibri" w:hAnsi="Calibri" w:cs="Calibri"/>
          <w:color w:val="000000"/>
          <w:sz w:val="26"/>
          <w:szCs w:val="26"/>
          <w:lang w:val="en"/>
        </w:rPr>
        <w:t xml:space="preserve">  </w:t>
      </w:r>
      <w:r w:rsidR="00633192" w:rsidRPr="00633192">
        <w:rPr>
          <w:rStyle w:val="legdsleglhslegp3no"/>
          <w:rFonts w:ascii="Calibri" w:hAnsi="Calibri" w:cs="Calibri"/>
          <w:noProof/>
          <w:color w:val="000000"/>
          <w:sz w:val="26"/>
          <w:szCs w:val="26"/>
          <w:lang w:val="en"/>
        </w:rPr>
        <w:drawing>
          <wp:inline distT="0" distB="0" distL="0" distR="0" wp14:anchorId="0374BE69" wp14:editId="6228E59B">
            <wp:extent cx="2019600" cy="2880000"/>
            <wp:effectExtent l="38100" t="38100" r="95250" b="920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19600" cy="2880000"/>
                    </a:xfrm>
                    <a:prstGeom prst="rect">
                      <a:avLst/>
                    </a:prstGeom>
                    <a:ln>
                      <a:noFill/>
                    </a:ln>
                    <a:effectLst>
                      <a:outerShdw blurRad="50800" dist="38100" dir="2700000" algn="tl" rotWithShape="0">
                        <a:prstClr val="black">
                          <a:alpha val="40000"/>
                        </a:prstClr>
                      </a:outerShdw>
                    </a:effectLst>
                  </pic:spPr>
                </pic:pic>
              </a:graphicData>
            </a:graphic>
          </wp:inline>
        </w:drawing>
      </w:r>
      <w:r w:rsidR="002721E7">
        <w:rPr>
          <w:rStyle w:val="legdsleglhslegp3no"/>
          <w:rFonts w:ascii="Calibri" w:hAnsi="Calibri" w:cs="Calibri"/>
          <w:color w:val="000000"/>
          <w:sz w:val="26"/>
          <w:szCs w:val="26"/>
          <w:lang w:val="en"/>
        </w:rPr>
        <w:t xml:space="preserve">  </w:t>
      </w:r>
      <w:r w:rsidR="002721E7" w:rsidRPr="002721E7">
        <w:rPr>
          <w:rStyle w:val="legdsleglhslegp3no"/>
          <w:rFonts w:ascii="Calibri" w:hAnsi="Calibri" w:cs="Calibri"/>
          <w:noProof/>
          <w:color w:val="000000"/>
          <w:sz w:val="26"/>
          <w:szCs w:val="26"/>
          <w:lang w:val="en"/>
        </w:rPr>
        <w:drawing>
          <wp:inline distT="0" distB="0" distL="0" distR="0" wp14:anchorId="60079CB2" wp14:editId="0A2DB3EB">
            <wp:extent cx="2023200" cy="2880000"/>
            <wp:effectExtent l="38100" t="38100" r="91440" b="920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23200" cy="2880000"/>
                    </a:xfrm>
                    <a:prstGeom prst="rect">
                      <a:avLst/>
                    </a:prstGeom>
                    <a:effectLst>
                      <a:outerShdw blurRad="50800" dist="38100" dir="2700000" algn="tl" rotWithShape="0">
                        <a:prstClr val="black">
                          <a:alpha val="40000"/>
                        </a:prstClr>
                      </a:outerShdw>
                    </a:effectLst>
                  </pic:spPr>
                </pic:pic>
              </a:graphicData>
            </a:graphic>
          </wp:inline>
        </w:drawing>
      </w:r>
    </w:p>
    <w:bookmarkEnd w:id="0"/>
    <w:p w14:paraId="2100FF15" w14:textId="75B0062E" w:rsidR="005059B1" w:rsidRPr="00702D4E" w:rsidRDefault="0012552D" w:rsidP="0012552D">
      <w:pPr>
        <w:spacing w:after="360"/>
        <w:rPr>
          <w:rStyle w:val="ui-provider"/>
          <w:rFonts w:asciiTheme="minorHAnsi" w:hAnsiTheme="minorHAnsi" w:cstheme="minorHAnsi"/>
          <w:color w:val="000000" w:themeColor="text1"/>
          <w:sz w:val="26"/>
          <w:szCs w:val="26"/>
        </w:rPr>
      </w:pPr>
      <w:r w:rsidRPr="006E236D">
        <w:rPr>
          <w:rStyle w:val="legdsleglhslegp3no"/>
          <w:rFonts w:ascii="Calibri" w:hAnsi="Calibri" w:cs="Calibri"/>
          <w:color w:val="000000"/>
          <w:sz w:val="26"/>
          <w:szCs w:val="26"/>
          <w:lang w:val="en"/>
        </w:rPr>
        <w:t xml:space="preserve">The general effect of the above </w:t>
      </w:r>
      <w:r w:rsidR="00D31281">
        <w:rPr>
          <w:rStyle w:val="legdsleglhslegp3no"/>
          <w:rFonts w:ascii="Calibri" w:hAnsi="Calibri" w:cs="Calibri"/>
          <w:color w:val="000000"/>
          <w:sz w:val="26"/>
          <w:szCs w:val="26"/>
          <w:lang w:val="en"/>
        </w:rPr>
        <w:t xml:space="preserve">Section 90A notice </w:t>
      </w:r>
      <w:r w:rsidRPr="006E236D">
        <w:rPr>
          <w:rStyle w:val="legdsleglhslegp3no"/>
          <w:rFonts w:ascii="Calibri" w:hAnsi="Calibri" w:cs="Calibri"/>
          <w:color w:val="000000"/>
          <w:sz w:val="26"/>
          <w:szCs w:val="26"/>
          <w:lang w:val="en"/>
        </w:rPr>
        <w:t xml:space="preserve">will </w:t>
      </w:r>
      <w:r w:rsidRPr="00D31281">
        <w:rPr>
          <w:rFonts w:ascii="Calibri" w:hAnsi="Calibri" w:cs="Calibri"/>
          <w:sz w:val="26"/>
          <w:szCs w:val="26"/>
        </w:rPr>
        <w:t xml:space="preserve">be </w:t>
      </w:r>
      <w:r w:rsidR="00D31281" w:rsidRPr="00D31281">
        <w:rPr>
          <w:rFonts w:ascii="Calibri" w:hAnsi="Calibri" w:cs="Calibri"/>
          <w:sz w:val="26"/>
          <w:szCs w:val="26"/>
        </w:rPr>
        <w:t>to construct traffic calming measures consisting of three speed humps on Yardley Road, Olney</w:t>
      </w:r>
      <w:r w:rsidR="00F4480A" w:rsidRPr="00702D4E">
        <w:rPr>
          <w:rFonts w:ascii="Calibri" w:hAnsi="Calibri" w:cs="Calibri"/>
          <w:color w:val="000000" w:themeColor="text1"/>
          <w:sz w:val="26"/>
          <w:szCs w:val="26"/>
          <w:lang w:eastAsia="en-GB"/>
        </w:rPr>
        <w:t>.</w:t>
      </w:r>
      <w:r w:rsidR="00D31281">
        <w:rPr>
          <w:rFonts w:ascii="Calibri" w:hAnsi="Calibri" w:cs="Calibri"/>
          <w:color w:val="000000" w:themeColor="text1"/>
          <w:sz w:val="26"/>
          <w:szCs w:val="26"/>
          <w:lang w:eastAsia="en-GB"/>
        </w:rPr>
        <w:t xml:space="preserve">  The speed humps will support the proposed 20mph speed zone </w:t>
      </w:r>
      <w:r w:rsidR="00AE37CC">
        <w:rPr>
          <w:rFonts w:ascii="Calibri" w:hAnsi="Calibri" w:cs="Calibri"/>
          <w:color w:val="000000" w:themeColor="text1"/>
          <w:sz w:val="26"/>
          <w:szCs w:val="26"/>
          <w:lang w:eastAsia="en-GB"/>
        </w:rPr>
        <w:t xml:space="preserve">in Olney which includes Yardley Road, where the MEAN speeds are slightly above the </w:t>
      </w:r>
      <w:r w:rsidR="005717E2">
        <w:rPr>
          <w:rFonts w:ascii="Calibri" w:hAnsi="Calibri" w:cs="Calibri"/>
          <w:color w:val="000000" w:themeColor="text1"/>
          <w:sz w:val="26"/>
          <w:szCs w:val="26"/>
          <w:lang w:eastAsia="en-GB"/>
        </w:rPr>
        <w:t>20mph threshold.</w:t>
      </w:r>
      <w:r w:rsidR="00AE37CC">
        <w:rPr>
          <w:rFonts w:ascii="Calibri" w:hAnsi="Calibri" w:cs="Calibri"/>
          <w:color w:val="000000" w:themeColor="text1"/>
          <w:sz w:val="26"/>
          <w:szCs w:val="26"/>
          <w:lang w:eastAsia="en-GB"/>
        </w:rPr>
        <w:t xml:space="preserve"> </w:t>
      </w:r>
    </w:p>
    <w:p w14:paraId="138E7B50" w14:textId="77777777" w:rsidR="00974B48" w:rsidRPr="006657FB" w:rsidRDefault="00974B48" w:rsidP="006657FB">
      <w:pPr>
        <w:rPr>
          <w:rFonts w:ascii="Amasis MT Pro" w:hAnsi="Amasis MT Pro" w:cstheme="minorHAnsi"/>
          <w:color w:val="000000" w:themeColor="text1"/>
          <w:sz w:val="50"/>
          <w:szCs w:val="50"/>
        </w:rPr>
      </w:pPr>
    </w:p>
    <w:p w14:paraId="6F9BEF25" w14:textId="77777777" w:rsidR="00974B48" w:rsidRPr="006657FB" w:rsidRDefault="00974B48" w:rsidP="006657FB">
      <w:pPr>
        <w:rPr>
          <w:rFonts w:ascii="Amasis MT Pro" w:hAnsi="Amasis MT Pro" w:cstheme="minorHAnsi"/>
          <w:color w:val="000000" w:themeColor="text1"/>
          <w:sz w:val="50"/>
          <w:szCs w:val="50"/>
        </w:rPr>
      </w:pPr>
    </w:p>
    <w:p w14:paraId="177CE8FD" w14:textId="0FBB92E9" w:rsidR="00752130" w:rsidRPr="008B5173" w:rsidRDefault="00752130" w:rsidP="00752130">
      <w:pPr>
        <w:spacing w:after="120"/>
        <w:rPr>
          <w:rStyle w:val="ui-provider"/>
          <w:rFonts w:ascii="Amasis MT Pro" w:hAnsi="Amasis MT Pro" w:cstheme="minorHAnsi"/>
          <w:color w:val="000000" w:themeColor="text1"/>
          <w:sz w:val="40"/>
          <w:szCs w:val="40"/>
        </w:rPr>
      </w:pPr>
      <w:r w:rsidRPr="008B5173">
        <w:rPr>
          <w:rFonts w:ascii="Amasis MT Pro" w:hAnsi="Amasis MT Pro" w:cstheme="minorHAnsi"/>
          <w:color w:val="000000" w:themeColor="text1"/>
          <w:sz w:val="40"/>
          <w:szCs w:val="40"/>
        </w:rPr>
        <w:t>Statement of reasons</w:t>
      </w:r>
    </w:p>
    <w:p w14:paraId="0D0622D8" w14:textId="77777777" w:rsidR="005A45A8" w:rsidRPr="007B279F" w:rsidRDefault="005A45A8" w:rsidP="005A45A8">
      <w:pPr>
        <w:spacing w:after="200"/>
        <w:rPr>
          <w:rFonts w:ascii="Calibri" w:hAnsi="Calibri" w:cs="Calibri"/>
          <w:sz w:val="26"/>
          <w:szCs w:val="26"/>
        </w:rPr>
      </w:pPr>
      <w:r w:rsidRPr="007B279F">
        <w:rPr>
          <w:rStyle w:val="legdslegrhslegp3text"/>
          <w:rFonts w:ascii="Calibri" w:hAnsi="Calibri" w:cs="Calibri"/>
          <w:color w:val="000000"/>
          <w:sz w:val="26"/>
          <w:szCs w:val="26"/>
          <w:lang w:val="en"/>
        </w:rPr>
        <w:t xml:space="preserve">The Councils reason for introducing the above traffic calming measures comes </w:t>
      </w:r>
      <w:proofErr w:type="gramStart"/>
      <w:r w:rsidRPr="007B279F">
        <w:rPr>
          <w:rStyle w:val="legdslegrhslegp3text"/>
          <w:rFonts w:ascii="Calibri" w:hAnsi="Calibri" w:cs="Calibri"/>
          <w:color w:val="000000"/>
          <w:sz w:val="26"/>
          <w:szCs w:val="26"/>
          <w:lang w:val="en"/>
        </w:rPr>
        <w:t>as a result of</w:t>
      </w:r>
      <w:proofErr w:type="gramEnd"/>
      <w:r w:rsidRPr="007B279F">
        <w:rPr>
          <w:rStyle w:val="legdslegrhslegp3text"/>
          <w:rFonts w:ascii="Calibri" w:hAnsi="Calibri" w:cs="Calibri"/>
          <w:color w:val="000000"/>
          <w:sz w:val="26"/>
          <w:szCs w:val="26"/>
          <w:lang w:val="en"/>
        </w:rPr>
        <w:t xml:space="preserve"> </w:t>
      </w:r>
      <w:bookmarkStart w:id="1" w:name="_Hlk106092646"/>
      <w:r w:rsidRPr="007B279F">
        <w:rPr>
          <w:rStyle w:val="legdslegrhslegp3text"/>
          <w:rFonts w:ascii="Calibri" w:hAnsi="Calibri" w:cs="Calibri"/>
          <w:color w:val="000000"/>
          <w:sz w:val="26"/>
          <w:szCs w:val="26"/>
          <w:lang w:val="en"/>
        </w:rPr>
        <w:t>improving road safety along the affected length of road</w:t>
      </w:r>
      <w:bookmarkEnd w:id="1"/>
      <w:r w:rsidRPr="007B279F">
        <w:rPr>
          <w:rFonts w:ascii="Calibri" w:hAnsi="Calibri" w:cs="Calibri"/>
          <w:sz w:val="26"/>
          <w:szCs w:val="26"/>
        </w:rPr>
        <w:t>.</w:t>
      </w:r>
    </w:p>
    <w:p w14:paraId="3F7375AF" w14:textId="3FDAC37C" w:rsidR="005A45A8" w:rsidRPr="007B279F" w:rsidRDefault="005A45A8" w:rsidP="005A45A8">
      <w:pPr>
        <w:spacing w:after="200"/>
        <w:rPr>
          <w:rFonts w:ascii="Calibri" w:hAnsi="Calibri" w:cs="Calibri"/>
          <w:sz w:val="26"/>
          <w:szCs w:val="26"/>
        </w:rPr>
      </w:pPr>
      <w:r w:rsidRPr="007B279F">
        <w:rPr>
          <w:noProof/>
          <w:sz w:val="26"/>
          <w:szCs w:val="26"/>
        </w:rPr>
        <mc:AlternateContent>
          <mc:Choice Requires="wps">
            <w:drawing>
              <wp:anchor distT="0" distB="0" distL="114300" distR="114300" simplePos="0" relativeHeight="251698182" behindDoc="1" locked="0" layoutInCell="1" allowOverlap="1" wp14:anchorId="223B9EF1" wp14:editId="5796662D">
                <wp:simplePos x="0" y="0"/>
                <wp:positionH relativeFrom="margin">
                  <wp:posOffset>3210560</wp:posOffset>
                </wp:positionH>
                <wp:positionV relativeFrom="paragraph">
                  <wp:posOffset>9270365</wp:posOffset>
                </wp:positionV>
                <wp:extent cx="3892550" cy="108585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92550" cy="1085850"/>
                        </a:xfrm>
                        <a:prstGeom prst="rect">
                          <a:avLst/>
                        </a:prstGeom>
                        <a:noFill/>
                        <a:ln w="0">
                          <a:noFill/>
                        </a:ln>
                      </wps:spPr>
                      <wps:txbx>
                        <w:txbxContent>
                          <w:p w14:paraId="644D5B5D" w14:textId="77777777" w:rsidR="005A45A8" w:rsidRDefault="005A45A8" w:rsidP="005A45A8">
                            <w:pPr>
                              <w:jc w:val="right"/>
                              <w:rPr>
                                <w:rFonts w:ascii="Amasis MT Pro Black" w:hAnsi="Amasis MT Pro Black"/>
                                <w:b/>
                                <w:bCs/>
                              </w:rPr>
                            </w:pPr>
                            <w:r>
                              <w:rPr>
                                <w:rFonts w:ascii="Amasis MT Pro Black" w:hAnsi="Amasis MT Pro Black"/>
                                <w:b/>
                                <w:bCs/>
                              </w:rPr>
                              <w:t>Need to contact us?</w:t>
                            </w:r>
                          </w:p>
                          <w:p w14:paraId="06B6FA7F" w14:textId="77777777" w:rsidR="005A45A8" w:rsidRPr="00FA276B" w:rsidRDefault="005A45A8" w:rsidP="005A45A8">
                            <w:pPr>
                              <w:jc w:val="right"/>
                              <w:rPr>
                                <w:rFonts w:ascii="Amasis MT Pro Black" w:hAnsi="Amasis MT Pro Black"/>
                                <w:b/>
                                <w:bCs/>
                                <w:sz w:val="6"/>
                                <w:szCs w:val="6"/>
                              </w:rPr>
                            </w:pPr>
                          </w:p>
                          <w:p w14:paraId="34B48958" w14:textId="77777777" w:rsidR="005A45A8" w:rsidRDefault="005A45A8" w:rsidP="005A45A8">
                            <w:pPr>
                              <w:jc w:val="right"/>
                            </w:pPr>
                            <w:r w:rsidRPr="00EF0ECC">
                              <w:t>xxxxxxxxxxxx@milton-keynes.gov.uk</w:t>
                            </w:r>
                          </w:p>
                          <w:p w14:paraId="0D05B915" w14:textId="77777777" w:rsidR="005A45A8" w:rsidRPr="00560EEA" w:rsidRDefault="005A45A8" w:rsidP="005A45A8">
                            <w:pPr>
                              <w:jc w:val="right"/>
                              <w:rPr>
                                <w:b/>
                                <w:bCs/>
                              </w:rPr>
                            </w:pPr>
                            <w:r w:rsidRPr="00560EEA">
                              <w:t xml:space="preserve">01908 XXX </w:t>
                            </w:r>
                            <w:proofErr w:type="spellStart"/>
                            <w:r w:rsidRPr="00560EEA">
                              <w:t>XXX</w:t>
                            </w:r>
                            <w:proofErr w:type="spellEnd"/>
                            <w:r w:rsidRPr="00560EEA">
                              <w:br/>
                              <w:t>Civic, 1 Saxon Gate East, Milton Keynes MK9 3EJ</w:t>
                            </w:r>
                            <w:r w:rsidRPr="00560EEA">
                              <w:br/>
                              <w:t>www.</w:t>
                            </w:r>
                            <w:r>
                              <w:t>milton-keynes.gov.uk</w:t>
                            </w:r>
                          </w:p>
                          <w:p w14:paraId="2F9A1260" w14:textId="77777777" w:rsidR="005A45A8" w:rsidRPr="003B3179" w:rsidRDefault="005A45A8" w:rsidP="005A45A8">
                            <w:pPr>
                              <w:pStyle w:val="Header"/>
                              <w:spacing w:after="120"/>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3B9EF1" id="_x0000_t202" coordsize="21600,21600" o:spt="202" path="m,l,21600r21600,l21600,xe">
                <v:stroke joinstyle="miter"/>
                <v:path gradientshapeok="t" o:connecttype="rect"/>
              </v:shapetype>
              <v:shape id="Text Box 31" o:spid="_x0000_s1027" type="#_x0000_t202" style="position:absolute;left:0;text-align:left;margin-left:252.8pt;margin-top:729.95pt;width:306.5pt;height:85.5pt;z-index:-25161829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" filled="f" stroked="f" strokeweight="0">
                <v:textbox>
                  <w:txbxContent>
                    <w:p w14:paraId="644D5B5D" w14:textId="77777777" w:rsidR="005A45A8" w:rsidRDefault="005A45A8" w:rsidP="005A45A8">
                      <w:pPr>
                        <w:jc w:val="right"/>
                        <w:rPr>
                          <w:rFonts w:ascii="Amasis MT Pro Black" w:hAnsi="Amasis MT Pro Black"/>
                          <w:b/>
                          <w:bCs/>
                        </w:rPr>
                      </w:pPr>
                      <w:r>
                        <w:rPr>
                          <w:rFonts w:ascii="Amasis MT Pro Black" w:hAnsi="Amasis MT Pro Black"/>
                          <w:b/>
                          <w:bCs/>
                        </w:rPr>
                        <w:t>Need to contact us?</w:t>
                      </w:r>
                    </w:p>
                    <w:p w14:paraId="06B6FA7F" w14:textId="77777777" w:rsidR="005A45A8" w:rsidRPr="00FA276B" w:rsidRDefault="005A45A8" w:rsidP="005A45A8">
                      <w:pPr>
                        <w:jc w:val="right"/>
                        <w:rPr>
                          <w:rFonts w:ascii="Amasis MT Pro Black" w:hAnsi="Amasis MT Pro Black"/>
                          <w:b/>
                          <w:bCs/>
                          <w:sz w:val="6"/>
                          <w:szCs w:val="6"/>
                        </w:rPr>
                      </w:pPr>
                    </w:p>
                    <w:p w14:paraId="34B48958" w14:textId="77777777" w:rsidR="005A45A8" w:rsidRDefault="005A45A8" w:rsidP="005A45A8">
                      <w:pPr>
                        <w:jc w:val="right"/>
                      </w:pPr>
                      <w:r w:rsidRPr="00EF0ECC">
                        <w:t>xxxxxxxxxxxx@milton-keynes.gov.uk</w:t>
                      </w:r>
                    </w:p>
                    <w:p w14:paraId="0D05B915" w14:textId="77777777" w:rsidR="005A45A8" w:rsidRPr="00560EEA" w:rsidRDefault="005A45A8" w:rsidP="005A45A8">
                      <w:pPr>
                        <w:jc w:val="right"/>
                        <w:rPr>
                          <w:b/>
                          <w:bCs/>
                        </w:rPr>
                      </w:pPr>
                      <w:r w:rsidRPr="00560EEA">
                        <w:t xml:space="preserve">01908 XXX </w:t>
                      </w:r>
                      <w:proofErr w:type="spellStart"/>
                      <w:r w:rsidRPr="00560EEA">
                        <w:t>XXX</w:t>
                      </w:r>
                      <w:proofErr w:type="spellEnd"/>
                      <w:r w:rsidRPr="00560EEA">
                        <w:br/>
                        <w:t>Civic, 1 Saxon Gate East, Milton Keynes MK9 3EJ</w:t>
                      </w:r>
                      <w:r w:rsidRPr="00560EEA">
                        <w:br/>
                        <w:t>www.</w:t>
                      </w:r>
                      <w:r>
                        <w:t>milton-keynes.gov.uk</w:t>
                      </w:r>
                    </w:p>
                    <w:p w14:paraId="2F9A1260" w14:textId="77777777" w:rsidR="005A45A8" w:rsidRPr="003B3179" w:rsidRDefault="005A45A8" w:rsidP="005A45A8">
                      <w:pPr>
                        <w:pStyle w:val="Header"/>
                        <w:spacing w:after="120"/>
                        <w:rPr>
                          <w:noProof/>
                        </w:rPr>
                      </w:pPr>
                    </w:p>
                  </w:txbxContent>
                </v:textbox>
                <w10:wrap anchorx="margin"/>
              </v:shape>
            </w:pict>
          </mc:Fallback>
        </mc:AlternateContent>
      </w:r>
      <w:r w:rsidRPr="007B279F">
        <w:rPr>
          <w:rFonts w:ascii="Calibri" w:hAnsi="Calibri" w:cs="Calibri"/>
          <w:color w:val="000000"/>
          <w:sz w:val="26"/>
          <w:szCs w:val="26"/>
        </w:rPr>
        <w:t xml:space="preserve">The introduction of the </w:t>
      </w:r>
      <w:r w:rsidRPr="007B279F">
        <w:rPr>
          <w:rFonts w:ascii="Calibri" w:hAnsi="Calibri" w:cs="Calibri"/>
          <w:sz w:val="26"/>
          <w:szCs w:val="26"/>
        </w:rPr>
        <w:t xml:space="preserve">traffic calming measures </w:t>
      </w:r>
      <w:r w:rsidRPr="007B279F">
        <w:rPr>
          <w:rFonts w:ascii="Calibri" w:hAnsi="Calibri" w:cs="Calibri"/>
          <w:color w:val="000000"/>
          <w:sz w:val="26"/>
          <w:szCs w:val="26"/>
        </w:rPr>
        <w:t xml:space="preserve">will help to reduce vehicular speeds on </w:t>
      </w:r>
      <w:r w:rsidRPr="007B279F">
        <w:rPr>
          <w:rFonts w:ascii="Calibri" w:hAnsi="Calibri" w:cs="Calibri"/>
          <w:sz w:val="26"/>
          <w:szCs w:val="26"/>
        </w:rPr>
        <w:t>Yardley Road</w:t>
      </w:r>
      <w:r w:rsidRPr="007B279F">
        <w:rPr>
          <w:rFonts w:ascii="Calibri" w:hAnsi="Calibri" w:cs="Calibri"/>
          <w:color w:val="000000"/>
          <w:sz w:val="26"/>
          <w:szCs w:val="26"/>
        </w:rPr>
        <w:t>, Olney which will encourage and facilitate safe pedestrian and cyclist movements</w:t>
      </w:r>
      <w:r w:rsidRPr="007B279F">
        <w:rPr>
          <w:rFonts w:ascii="Calibri" w:hAnsi="Calibri" w:cs="Calibri"/>
          <w:sz w:val="26"/>
          <w:szCs w:val="26"/>
        </w:rPr>
        <w:t xml:space="preserve">. </w:t>
      </w:r>
    </w:p>
    <w:p w14:paraId="4B76A3C6" w14:textId="77777777" w:rsidR="005A45A8" w:rsidRPr="007B279F" w:rsidRDefault="005A45A8" w:rsidP="005A45A8">
      <w:pPr>
        <w:rPr>
          <w:rFonts w:ascii="Calibri" w:hAnsi="Calibri" w:cs="Calibri"/>
          <w:sz w:val="26"/>
          <w:szCs w:val="26"/>
        </w:rPr>
      </w:pPr>
      <w:r w:rsidRPr="007B279F">
        <w:rPr>
          <w:rFonts w:ascii="Calibri" w:hAnsi="Calibri" w:cs="Calibri"/>
          <w:sz w:val="26"/>
          <w:szCs w:val="26"/>
        </w:rPr>
        <w:t>The Council considers it expedient to introduce the traffic calming measures:</w:t>
      </w:r>
    </w:p>
    <w:p w14:paraId="2175BDAC" w14:textId="77777777" w:rsidR="005A45A8" w:rsidRPr="007B279F" w:rsidRDefault="005A45A8" w:rsidP="005A45A8">
      <w:pPr>
        <w:numPr>
          <w:ilvl w:val="0"/>
          <w:numId w:val="35"/>
        </w:numPr>
        <w:ind w:left="426" w:hanging="426"/>
        <w:rPr>
          <w:rFonts w:ascii="Calibri" w:hAnsi="Calibri" w:cs="Calibri"/>
          <w:b/>
          <w:bCs/>
          <w:sz w:val="26"/>
          <w:szCs w:val="26"/>
        </w:rPr>
      </w:pPr>
      <w:r w:rsidRPr="007B279F">
        <w:rPr>
          <w:rFonts w:ascii="Calibri" w:hAnsi="Calibri" w:cs="Calibri"/>
          <w:b/>
          <w:bCs/>
          <w:sz w:val="26"/>
          <w:szCs w:val="26"/>
        </w:rPr>
        <w:t>to facilitate the expeditious, convenient, and safe movement of pedestrians and cyclists along Yardley Road in Olney.</w:t>
      </w:r>
    </w:p>
    <w:p w14:paraId="3CFA21B0" w14:textId="77777777" w:rsidR="005A45A8" w:rsidRPr="007B279F" w:rsidRDefault="005A45A8" w:rsidP="005A45A8">
      <w:pPr>
        <w:numPr>
          <w:ilvl w:val="0"/>
          <w:numId w:val="35"/>
        </w:numPr>
        <w:spacing w:after="200"/>
        <w:ind w:left="425" w:hanging="425"/>
        <w:rPr>
          <w:rFonts w:ascii="Calibri" w:hAnsi="Calibri" w:cs="Calibri"/>
          <w:b/>
          <w:bCs/>
          <w:sz w:val="26"/>
          <w:szCs w:val="26"/>
        </w:rPr>
      </w:pPr>
      <w:r w:rsidRPr="007B279F">
        <w:rPr>
          <w:rFonts w:ascii="Calibri" w:hAnsi="Calibri" w:cs="Calibri"/>
          <w:b/>
          <w:bCs/>
          <w:color w:val="000000"/>
          <w:sz w:val="26"/>
          <w:szCs w:val="26"/>
          <w:shd w:val="clear" w:color="auto" w:fill="FFFFFF"/>
        </w:rPr>
        <w:t>for avoiding danger to persons or other traffic using the road or any other road or for preventing the likelihood of any such danger arising</w:t>
      </w:r>
      <w:r w:rsidRPr="007B279F">
        <w:rPr>
          <w:rFonts w:ascii="Calibri" w:hAnsi="Calibri" w:cs="Calibri"/>
          <w:b/>
          <w:bCs/>
          <w:sz w:val="26"/>
          <w:szCs w:val="26"/>
        </w:rPr>
        <w:t>.</w:t>
      </w:r>
    </w:p>
    <w:p w14:paraId="4F81C74F" w14:textId="7B14B9A2" w:rsidR="00752130" w:rsidRDefault="009A7E6D" w:rsidP="00752130">
      <w:pPr>
        <w:spacing w:after="120"/>
        <w:rPr>
          <w:rFonts w:ascii="Amasis MT Pro" w:hAnsi="Amasis MT Pro" w:cstheme="minorHAnsi"/>
          <w:color w:val="000000" w:themeColor="text1"/>
          <w:sz w:val="40"/>
          <w:szCs w:val="40"/>
        </w:rPr>
      </w:pPr>
      <w:r w:rsidRPr="009A7E6D">
        <w:rPr>
          <w:rFonts w:ascii="Amasis MT Pro" w:hAnsi="Amasis MT Pro" w:cstheme="minorHAnsi"/>
          <w:noProof/>
          <w:color w:val="000000" w:themeColor="text1"/>
          <w:sz w:val="40"/>
          <w:szCs w:val="40"/>
        </w:rPr>
        <w:drawing>
          <wp:anchor distT="0" distB="0" distL="114300" distR="114300" simplePos="0" relativeHeight="251704326" behindDoc="0" locked="0" layoutInCell="1" allowOverlap="1" wp14:anchorId="6522765B" wp14:editId="0CDCE819">
            <wp:simplePos x="0" y="0"/>
            <wp:positionH relativeFrom="margin">
              <wp:align>right</wp:align>
            </wp:positionH>
            <wp:positionV relativeFrom="page">
              <wp:posOffset>3985260</wp:posOffset>
            </wp:positionV>
            <wp:extent cx="696062" cy="716280"/>
            <wp:effectExtent l="0" t="0" r="8890" b="762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96062" cy="716280"/>
                    </a:xfrm>
                    <a:prstGeom prst="rect">
                      <a:avLst/>
                    </a:prstGeom>
                  </pic:spPr>
                </pic:pic>
              </a:graphicData>
            </a:graphic>
            <wp14:sizeRelH relativeFrom="margin">
              <wp14:pctWidth>0</wp14:pctWidth>
            </wp14:sizeRelH>
            <wp14:sizeRelV relativeFrom="margin">
              <wp14:pctHeight>0</wp14:pctHeight>
            </wp14:sizeRelV>
          </wp:anchor>
        </w:drawing>
      </w:r>
      <w:r w:rsidR="00752130" w:rsidRPr="008B5173">
        <w:rPr>
          <w:rFonts w:ascii="Amasis MT Pro" w:hAnsi="Amasis MT Pro" w:cstheme="minorHAnsi"/>
          <w:color w:val="000000" w:themeColor="text1"/>
          <w:sz w:val="40"/>
          <w:szCs w:val="40"/>
        </w:rPr>
        <w:t>Statutory Consultation</w:t>
      </w:r>
    </w:p>
    <w:p w14:paraId="79730F0F" w14:textId="1F8DDD59" w:rsidR="00E55067" w:rsidRPr="002E0C23" w:rsidRDefault="0008698F" w:rsidP="00F064FD">
      <w:pPr>
        <w:spacing w:after="120"/>
        <w:ind w:right="1415"/>
        <w:rPr>
          <w:rFonts w:asciiTheme="minorHAnsi" w:hAnsiTheme="minorHAnsi" w:cstheme="minorHAnsi"/>
          <w:color w:val="000000" w:themeColor="text1"/>
          <w:sz w:val="26"/>
          <w:szCs w:val="26"/>
        </w:rPr>
      </w:pPr>
      <w:r>
        <w:rPr>
          <w:noProof/>
          <w:color w:val="FFFFFF" w:themeColor="background1"/>
          <w:sz w:val="32"/>
          <w:szCs w:val="32"/>
        </w:rPr>
        <mc:AlternateContent>
          <mc:Choice Requires="wps">
            <w:drawing>
              <wp:anchor distT="0" distB="0" distL="114300" distR="114300" simplePos="0" relativeHeight="251669510" behindDoc="0" locked="0" layoutInCell="1" allowOverlap="1" wp14:anchorId="7B54A6CC" wp14:editId="2337BA72">
                <wp:simplePos x="0" y="0"/>
                <wp:positionH relativeFrom="margin">
                  <wp:posOffset>3375660</wp:posOffset>
                </wp:positionH>
                <wp:positionV relativeFrom="page">
                  <wp:posOffset>4754880</wp:posOffset>
                </wp:positionV>
                <wp:extent cx="3103880" cy="3901440"/>
                <wp:effectExtent l="0" t="0" r="0" b="3810"/>
                <wp:wrapNone/>
                <wp:docPr id="11" name="Text Box 11"/>
                <wp:cNvGraphicFramePr/>
                <a:graphic xmlns:a="http://schemas.openxmlformats.org/drawingml/2006/main">
                  <a:graphicData uri="http://schemas.microsoft.com/office/word/2010/wordprocessingShape">
                    <wps:wsp>
                      <wps:cNvSpPr txBox="1"/>
                      <wps:spPr>
                        <a:xfrm>
                          <a:off x="0" y="0"/>
                          <a:ext cx="3103880" cy="3901440"/>
                        </a:xfrm>
                        <a:prstGeom prst="rect">
                          <a:avLst/>
                        </a:prstGeom>
                        <a:noFill/>
                        <a:ln w="6350">
                          <a:noFill/>
                        </a:ln>
                      </wps:spPr>
                      <wps:txbx>
                        <w:txbxContent>
                          <w:p w14:paraId="1FA3728D" w14:textId="2D6B143D" w:rsidR="00F56D7E" w:rsidRPr="00F56D7E" w:rsidRDefault="00F56D7E" w:rsidP="00C50745">
                            <w:pPr>
                              <w:spacing w:after="60"/>
                              <w:rPr>
                                <w:rFonts w:asciiTheme="minorHAnsi" w:hAnsiTheme="minorHAnsi" w:cstheme="minorHAnsi"/>
                                <w:b/>
                                <w:bCs/>
                                <w:color w:val="000000" w:themeColor="text1"/>
                                <w:sz w:val="26"/>
                                <w:szCs w:val="26"/>
                              </w:rPr>
                            </w:pPr>
                            <w:r w:rsidRPr="00F56D7E">
                              <w:rPr>
                                <w:rFonts w:asciiTheme="minorHAnsi" w:hAnsiTheme="minorHAnsi" w:cstheme="minorHAnsi"/>
                                <w:b/>
                                <w:bCs/>
                                <w:color w:val="000000" w:themeColor="text1"/>
                                <w:sz w:val="26"/>
                                <w:szCs w:val="26"/>
                              </w:rPr>
                              <w:t>Statutory consultees:</w:t>
                            </w:r>
                          </w:p>
                          <w:p w14:paraId="5C6E4FC8" w14:textId="77777777" w:rsidR="00F56D7E" w:rsidRPr="00BD0D64" w:rsidRDefault="00F56D7E" w:rsidP="00C50745">
                            <w:pPr>
                              <w:pStyle w:val="ListParagraph"/>
                              <w:numPr>
                                <w:ilvl w:val="0"/>
                                <w:numId w:val="34"/>
                              </w:numPr>
                              <w:spacing w:after="60"/>
                              <w:ind w:left="426" w:hanging="426"/>
                              <w:contextualSpacing w:val="0"/>
                              <w:rPr>
                                <w:rFonts w:asciiTheme="minorHAnsi" w:hAnsiTheme="minorHAnsi" w:cstheme="minorHAnsi"/>
                                <w:color w:val="000000" w:themeColor="text1"/>
                                <w:sz w:val="26"/>
                                <w:szCs w:val="26"/>
                              </w:rPr>
                            </w:pPr>
                            <w:r w:rsidRPr="00BD0D64">
                              <w:rPr>
                                <w:rFonts w:asciiTheme="minorHAnsi" w:hAnsiTheme="minorHAnsi" w:cstheme="minorHAnsi"/>
                                <w:color w:val="000000" w:themeColor="text1"/>
                                <w:sz w:val="26"/>
                                <w:szCs w:val="26"/>
                              </w:rPr>
                              <w:t>Chief of Police (Thames Valley Police)</w:t>
                            </w:r>
                          </w:p>
                          <w:p w14:paraId="0EF78D37" w14:textId="77777777" w:rsidR="00F56D7E" w:rsidRPr="00BD0D64" w:rsidRDefault="00F56D7E" w:rsidP="00C50745">
                            <w:pPr>
                              <w:pStyle w:val="ListParagraph"/>
                              <w:numPr>
                                <w:ilvl w:val="0"/>
                                <w:numId w:val="34"/>
                              </w:numPr>
                              <w:spacing w:after="60"/>
                              <w:ind w:left="426" w:hanging="426"/>
                              <w:contextualSpacing w:val="0"/>
                              <w:rPr>
                                <w:rFonts w:asciiTheme="minorHAnsi" w:hAnsiTheme="minorHAnsi" w:cstheme="minorHAnsi"/>
                                <w:color w:val="000000" w:themeColor="text1"/>
                                <w:sz w:val="26"/>
                                <w:szCs w:val="26"/>
                              </w:rPr>
                            </w:pPr>
                            <w:r w:rsidRPr="00BD0D64">
                              <w:rPr>
                                <w:rFonts w:asciiTheme="minorHAnsi" w:hAnsiTheme="minorHAnsi" w:cstheme="minorHAnsi"/>
                                <w:color w:val="000000" w:themeColor="text1"/>
                                <w:sz w:val="26"/>
                                <w:szCs w:val="26"/>
                              </w:rPr>
                              <w:t>British Motorcycle Federation</w:t>
                            </w:r>
                          </w:p>
                          <w:p w14:paraId="49F13D7D" w14:textId="77777777" w:rsidR="00F56D7E" w:rsidRPr="00BD0D64" w:rsidRDefault="00F56D7E" w:rsidP="00C50745">
                            <w:pPr>
                              <w:pStyle w:val="ListParagraph"/>
                              <w:numPr>
                                <w:ilvl w:val="0"/>
                                <w:numId w:val="34"/>
                              </w:numPr>
                              <w:spacing w:after="60"/>
                              <w:ind w:left="426" w:hanging="426"/>
                              <w:contextualSpacing w:val="0"/>
                              <w:rPr>
                                <w:rFonts w:asciiTheme="minorHAnsi" w:hAnsiTheme="minorHAnsi" w:cstheme="minorHAnsi"/>
                                <w:color w:val="000000" w:themeColor="text1"/>
                                <w:sz w:val="26"/>
                                <w:szCs w:val="26"/>
                              </w:rPr>
                            </w:pPr>
                            <w:r w:rsidRPr="00BD0D64">
                              <w:rPr>
                                <w:rFonts w:asciiTheme="minorHAnsi" w:hAnsiTheme="minorHAnsi" w:cstheme="minorHAnsi"/>
                                <w:color w:val="000000" w:themeColor="text1"/>
                                <w:sz w:val="26"/>
                                <w:szCs w:val="26"/>
                              </w:rPr>
                              <w:t>South Central Ambulance Service</w:t>
                            </w:r>
                          </w:p>
                          <w:p w14:paraId="46D0BB54" w14:textId="77777777" w:rsidR="00F56D7E" w:rsidRPr="00BD0D64" w:rsidRDefault="00F56D7E" w:rsidP="00C50745">
                            <w:pPr>
                              <w:pStyle w:val="ListParagraph"/>
                              <w:numPr>
                                <w:ilvl w:val="0"/>
                                <w:numId w:val="34"/>
                              </w:numPr>
                              <w:spacing w:after="60"/>
                              <w:ind w:left="426" w:hanging="426"/>
                              <w:contextualSpacing w:val="0"/>
                              <w:rPr>
                                <w:rFonts w:asciiTheme="minorHAnsi" w:hAnsiTheme="minorHAnsi" w:cstheme="minorHAnsi"/>
                                <w:color w:val="000000" w:themeColor="text1"/>
                                <w:sz w:val="26"/>
                                <w:szCs w:val="26"/>
                              </w:rPr>
                            </w:pPr>
                            <w:r w:rsidRPr="00BD0D64">
                              <w:rPr>
                                <w:rFonts w:asciiTheme="minorHAnsi" w:hAnsiTheme="minorHAnsi" w:cstheme="minorHAnsi"/>
                                <w:color w:val="000000" w:themeColor="text1"/>
                                <w:sz w:val="26"/>
                                <w:szCs w:val="26"/>
                              </w:rPr>
                              <w:t>Bucks Fire and Rescue Service</w:t>
                            </w:r>
                          </w:p>
                          <w:p w14:paraId="50AF53F7" w14:textId="77777777" w:rsidR="00F56D7E" w:rsidRPr="00BD0D64" w:rsidRDefault="00F56D7E" w:rsidP="00C50745">
                            <w:pPr>
                              <w:pStyle w:val="ListParagraph"/>
                              <w:numPr>
                                <w:ilvl w:val="0"/>
                                <w:numId w:val="34"/>
                              </w:numPr>
                              <w:spacing w:after="60"/>
                              <w:ind w:left="426" w:hanging="426"/>
                              <w:contextualSpacing w:val="0"/>
                              <w:rPr>
                                <w:rFonts w:asciiTheme="minorHAnsi" w:hAnsiTheme="minorHAnsi" w:cstheme="minorHAnsi"/>
                                <w:color w:val="000000" w:themeColor="text1"/>
                                <w:sz w:val="26"/>
                                <w:szCs w:val="26"/>
                              </w:rPr>
                            </w:pPr>
                            <w:r w:rsidRPr="00BD0D64">
                              <w:rPr>
                                <w:rFonts w:asciiTheme="minorHAnsi" w:hAnsiTheme="minorHAnsi" w:cstheme="minorHAnsi"/>
                                <w:color w:val="000000" w:themeColor="text1"/>
                                <w:sz w:val="26"/>
                                <w:szCs w:val="26"/>
                              </w:rPr>
                              <w:t>Road Haulage Association</w:t>
                            </w:r>
                          </w:p>
                          <w:p w14:paraId="71350B63" w14:textId="77777777" w:rsidR="00F56D7E" w:rsidRPr="00BD0D64" w:rsidRDefault="00F56D7E" w:rsidP="00C50745">
                            <w:pPr>
                              <w:pStyle w:val="ListParagraph"/>
                              <w:numPr>
                                <w:ilvl w:val="0"/>
                                <w:numId w:val="34"/>
                              </w:numPr>
                              <w:spacing w:after="60"/>
                              <w:ind w:left="426" w:hanging="426"/>
                              <w:contextualSpacing w:val="0"/>
                              <w:rPr>
                                <w:rFonts w:asciiTheme="minorHAnsi" w:hAnsiTheme="minorHAnsi" w:cstheme="minorHAnsi"/>
                                <w:color w:val="000000" w:themeColor="text1"/>
                                <w:sz w:val="26"/>
                                <w:szCs w:val="26"/>
                              </w:rPr>
                            </w:pPr>
                            <w:r w:rsidRPr="00BD0D64">
                              <w:rPr>
                                <w:rFonts w:asciiTheme="minorHAnsi" w:hAnsiTheme="minorHAnsi" w:cstheme="minorHAnsi"/>
                                <w:color w:val="000000" w:themeColor="text1"/>
                                <w:sz w:val="26"/>
                                <w:szCs w:val="26"/>
                              </w:rPr>
                              <w:t>Freight Transport Association</w:t>
                            </w:r>
                          </w:p>
                          <w:p w14:paraId="1B02BAF2" w14:textId="77777777" w:rsidR="00F56D7E" w:rsidRPr="00BD0D64" w:rsidRDefault="00F56D7E" w:rsidP="00C50745">
                            <w:pPr>
                              <w:pStyle w:val="ListParagraph"/>
                              <w:numPr>
                                <w:ilvl w:val="0"/>
                                <w:numId w:val="34"/>
                              </w:numPr>
                              <w:spacing w:after="60"/>
                              <w:ind w:left="426" w:hanging="426"/>
                              <w:contextualSpacing w:val="0"/>
                              <w:rPr>
                                <w:rFonts w:asciiTheme="minorHAnsi" w:hAnsiTheme="minorHAnsi" w:cstheme="minorHAnsi"/>
                                <w:color w:val="000000" w:themeColor="text1"/>
                                <w:sz w:val="26"/>
                                <w:szCs w:val="26"/>
                              </w:rPr>
                            </w:pPr>
                            <w:r w:rsidRPr="00BD0D64">
                              <w:rPr>
                                <w:rFonts w:asciiTheme="minorHAnsi" w:hAnsiTheme="minorHAnsi" w:cstheme="minorHAnsi"/>
                                <w:color w:val="000000" w:themeColor="text1"/>
                                <w:sz w:val="26"/>
                                <w:szCs w:val="26"/>
                              </w:rPr>
                              <w:t>Cycling UK</w:t>
                            </w:r>
                          </w:p>
                          <w:p w14:paraId="52CA91A2" w14:textId="77777777" w:rsidR="00F56D7E" w:rsidRPr="00BD0D64" w:rsidRDefault="00F56D7E" w:rsidP="00C50745">
                            <w:pPr>
                              <w:pStyle w:val="ListParagraph"/>
                              <w:numPr>
                                <w:ilvl w:val="0"/>
                                <w:numId w:val="34"/>
                              </w:numPr>
                              <w:spacing w:after="60"/>
                              <w:ind w:left="426" w:hanging="426"/>
                              <w:contextualSpacing w:val="0"/>
                              <w:rPr>
                                <w:rFonts w:asciiTheme="minorHAnsi" w:hAnsiTheme="minorHAnsi" w:cstheme="minorHAnsi"/>
                                <w:color w:val="000000" w:themeColor="text1"/>
                                <w:sz w:val="26"/>
                                <w:szCs w:val="26"/>
                              </w:rPr>
                            </w:pPr>
                            <w:r w:rsidRPr="00BD0D64">
                              <w:rPr>
                                <w:rFonts w:asciiTheme="minorHAnsi" w:hAnsiTheme="minorHAnsi" w:cstheme="minorHAnsi"/>
                                <w:color w:val="000000" w:themeColor="text1"/>
                                <w:sz w:val="26"/>
                                <w:szCs w:val="26"/>
                              </w:rPr>
                              <w:t>British Motorcycle Federation</w:t>
                            </w:r>
                            <w:r w:rsidRPr="00BD0D64">
                              <w:rPr>
                                <w:noProof/>
                                <w:sz w:val="26"/>
                                <w:szCs w:val="26"/>
                              </w:rPr>
                              <w:t xml:space="preserve"> </w:t>
                            </w:r>
                          </w:p>
                          <w:p w14:paraId="4041C4C6" w14:textId="77777777" w:rsidR="00F56D7E" w:rsidRPr="00BD0D64" w:rsidRDefault="00F56D7E" w:rsidP="00C50745">
                            <w:pPr>
                              <w:pStyle w:val="ListParagraph"/>
                              <w:numPr>
                                <w:ilvl w:val="0"/>
                                <w:numId w:val="34"/>
                              </w:numPr>
                              <w:spacing w:after="60"/>
                              <w:ind w:left="426" w:hanging="426"/>
                              <w:contextualSpacing w:val="0"/>
                              <w:rPr>
                                <w:rFonts w:asciiTheme="minorHAnsi" w:hAnsiTheme="minorHAnsi" w:cstheme="minorHAnsi"/>
                                <w:color w:val="000000" w:themeColor="text1"/>
                                <w:sz w:val="26"/>
                                <w:szCs w:val="26"/>
                              </w:rPr>
                            </w:pPr>
                            <w:r w:rsidRPr="00BD0D64">
                              <w:rPr>
                                <w:rFonts w:asciiTheme="minorHAnsi" w:hAnsiTheme="minorHAnsi" w:cstheme="minorHAnsi"/>
                                <w:color w:val="000000" w:themeColor="text1"/>
                                <w:sz w:val="26"/>
                                <w:szCs w:val="26"/>
                              </w:rPr>
                              <w:t>Milton Keynes Parks Trust</w:t>
                            </w:r>
                          </w:p>
                          <w:p w14:paraId="3626C05D" w14:textId="77777777" w:rsidR="00F56D7E" w:rsidRPr="00BD0D64" w:rsidRDefault="00F56D7E" w:rsidP="00C50745">
                            <w:pPr>
                              <w:pStyle w:val="ListParagraph"/>
                              <w:numPr>
                                <w:ilvl w:val="0"/>
                                <w:numId w:val="34"/>
                              </w:numPr>
                              <w:spacing w:after="60"/>
                              <w:ind w:left="426" w:hanging="426"/>
                              <w:contextualSpacing w:val="0"/>
                              <w:rPr>
                                <w:rFonts w:asciiTheme="minorHAnsi" w:hAnsiTheme="minorHAnsi" w:cstheme="minorHAnsi"/>
                                <w:color w:val="000000" w:themeColor="text1"/>
                                <w:sz w:val="26"/>
                                <w:szCs w:val="26"/>
                              </w:rPr>
                            </w:pPr>
                            <w:r w:rsidRPr="00BD0D64">
                              <w:rPr>
                                <w:rFonts w:asciiTheme="minorHAnsi" w:hAnsiTheme="minorHAnsi" w:cstheme="minorHAnsi"/>
                                <w:color w:val="000000" w:themeColor="text1"/>
                                <w:sz w:val="26"/>
                                <w:szCs w:val="26"/>
                              </w:rPr>
                              <w:t>Affected Ward Councillors</w:t>
                            </w:r>
                          </w:p>
                          <w:p w14:paraId="07AE80DD" w14:textId="77777777" w:rsidR="00F56D7E" w:rsidRPr="00BD0D64" w:rsidRDefault="00F56D7E" w:rsidP="00C50745">
                            <w:pPr>
                              <w:pStyle w:val="ListParagraph"/>
                              <w:numPr>
                                <w:ilvl w:val="0"/>
                                <w:numId w:val="34"/>
                              </w:numPr>
                              <w:spacing w:after="60"/>
                              <w:ind w:left="426" w:hanging="426"/>
                              <w:contextualSpacing w:val="0"/>
                              <w:rPr>
                                <w:rFonts w:asciiTheme="minorHAnsi" w:hAnsiTheme="minorHAnsi" w:cstheme="minorHAnsi"/>
                                <w:color w:val="000000" w:themeColor="text1"/>
                                <w:sz w:val="26"/>
                                <w:szCs w:val="26"/>
                              </w:rPr>
                            </w:pPr>
                            <w:r w:rsidRPr="00BD0D64">
                              <w:rPr>
                                <w:rFonts w:asciiTheme="minorHAnsi" w:hAnsiTheme="minorHAnsi" w:cstheme="minorHAnsi"/>
                                <w:color w:val="000000" w:themeColor="text1"/>
                                <w:sz w:val="26"/>
                                <w:szCs w:val="26"/>
                              </w:rPr>
                              <w:t>Affected Parish Council</w:t>
                            </w:r>
                          </w:p>
                          <w:p w14:paraId="4C923FED" w14:textId="77777777" w:rsidR="00F56D7E" w:rsidRPr="00BD0D64" w:rsidRDefault="00F56D7E" w:rsidP="00C50745">
                            <w:pPr>
                              <w:pStyle w:val="ListParagraph"/>
                              <w:numPr>
                                <w:ilvl w:val="0"/>
                                <w:numId w:val="34"/>
                              </w:numPr>
                              <w:spacing w:after="60"/>
                              <w:ind w:left="426" w:hanging="426"/>
                              <w:contextualSpacing w:val="0"/>
                              <w:rPr>
                                <w:rFonts w:asciiTheme="minorHAnsi" w:hAnsiTheme="minorHAnsi" w:cstheme="minorHAnsi"/>
                                <w:color w:val="000000" w:themeColor="text1"/>
                                <w:sz w:val="26"/>
                                <w:szCs w:val="26"/>
                              </w:rPr>
                            </w:pPr>
                            <w:r w:rsidRPr="00BD0D64">
                              <w:rPr>
                                <w:rFonts w:asciiTheme="minorHAnsi" w:hAnsiTheme="minorHAnsi" w:cstheme="minorHAnsi"/>
                                <w:color w:val="000000" w:themeColor="text1"/>
                                <w:sz w:val="26"/>
                                <w:szCs w:val="26"/>
                              </w:rPr>
                              <w:t>The Council’s Waste Management</w:t>
                            </w:r>
                          </w:p>
                          <w:p w14:paraId="21AB564B" w14:textId="77777777" w:rsidR="00F56D7E" w:rsidRPr="00BD0D64" w:rsidRDefault="00F56D7E" w:rsidP="00C50745">
                            <w:pPr>
                              <w:pStyle w:val="ListParagraph"/>
                              <w:numPr>
                                <w:ilvl w:val="0"/>
                                <w:numId w:val="34"/>
                              </w:numPr>
                              <w:spacing w:after="60"/>
                              <w:ind w:left="426" w:hanging="426"/>
                              <w:contextualSpacing w:val="0"/>
                              <w:rPr>
                                <w:rFonts w:asciiTheme="minorHAnsi" w:hAnsiTheme="minorHAnsi" w:cstheme="minorHAnsi"/>
                                <w:color w:val="000000" w:themeColor="text1"/>
                                <w:sz w:val="26"/>
                                <w:szCs w:val="26"/>
                              </w:rPr>
                            </w:pPr>
                            <w:r w:rsidRPr="00BD0D64">
                              <w:rPr>
                                <w:rFonts w:asciiTheme="minorHAnsi" w:hAnsiTheme="minorHAnsi" w:cstheme="minorHAnsi"/>
                                <w:color w:val="000000" w:themeColor="text1"/>
                                <w:sz w:val="26"/>
                                <w:szCs w:val="26"/>
                              </w:rPr>
                              <w:t>The Council’s Transport Service</w:t>
                            </w:r>
                          </w:p>
                          <w:p w14:paraId="451A4400" w14:textId="77777777" w:rsidR="00F56D7E" w:rsidRPr="00BD0D64" w:rsidRDefault="00F56D7E" w:rsidP="0019483D">
                            <w:pPr>
                              <w:pStyle w:val="ListParagraph"/>
                              <w:numPr>
                                <w:ilvl w:val="0"/>
                                <w:numId w:val="34"/>
                              </w:numPr>
                              <w:ind w:left="426" w:hanging="426"/>
                              <w:contextualSpacing w:val="0"/>
                              <w:rPr>
                                <w:rFonts w:asciiTheme="minorHAnsi" w:hAnsiTheme="minorHAnsi" w:cstheme="minorHAnsi"/>
                                <w:color w:val="000000" w:themeColor="text1"/>
                                <w:sz w:val="26"/>
                                <w:szCs w:val="26"/>
                              </w:rPr>
                            </w:pPr>
                            <w:r w:rsidRPr="00BD0D64">
                              <w:rPr>
                                <w:rFonts w:asciiTheme="minorHAnsi" w:hAnsiTheme="minorHAnsi" w:cstheme="minorHAnsi"/>
                                <w:color w:val="000000" w:themeColor="text1"/>
                                <w:sz w:val="26"/>
                                <w:szCs w:val="26"/>
                              </w:rPr>
                              <w:t>The Council’s Customer Service</w:t>
                            </w:r>
                          </w:p>
                          <w:p w14:paraId="1BAF9C27" w14:textId="77777777" w:rsidR="00F56D7E" w:rsidRPr="00BD0D64" w:rsidRDefault="00F56D7E" w:rsidP="0019483D">
                            <w:pPr>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4A6CC" id="Text Box 11" o:spid="_x0000_s1028" type="#_x0000_t202" style="position:absolute;left:0;text-align:left;margin-left:265.8pt;margin-top:374.4pt;width:244.4pt;height:307.2pt;z-index:25166951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" filled="f" stroked="f" strokeweight=".5pt">
                <v:textbox>
                  <w:txbxContent>
                    <w:p w14:paraId="1FA3728D" w14:textId="2D6B143D" w:rsidR="00F56D7E" w:rsidRPr="00F56D7E" w:rsidRDefault="00F56D7E" w:rsidP="00C50745">
                      <w:pPr>
                        <w:spacing w:after="60"/>
                        <w:rPr>
                          <w:rFonts w:asciiTheme="minorHAnsi" w:hAnsiTheme="minorHAnsi" w:cstheme="minorHAnsi"/>
                          <w:b/>
                          <w:bCs/>
                          <w:color w:val="000000" w:themeColor="text1"/>
                          <w:sz w:val="26"/>
                          <w:szCs w:val="26"/>
                        </w:rPr>
                      </w:pPr>
                      <w:r w:rsidRPr="00F56D7E">
                        <w:rPr>
                          <w:rFonts w:asciiTheme="minorHAnsi" w:hAnsiTheme="minorHAnsi" w:cstheme="minorHAnsi"/>
                          <w:b/>
                          <w:bCs/>
                          <w:color w:val="000000" w:themeColor="text1"/>
                          <w:sz w:val="26"/>
                          <w:szCs w:val="26"/>
                        </w:rPr>
                        <w:t>Statutory consultees:</w:t>
                      </w:r>
                    </w:p>
                    <w:p w14:paraId="5C6E4FC8" w14:textId="77777777" w:rsidR="00F56D7E" w:rsidRPr="00BD0D64" w:rsidRDefault="00F56D7E" w:rsidP="00C50745">
                      <w:pPr>
                        <w:pStyle w:val="ListParagraph"/>
                        <w:numPr>
                          <w:ilvl w:val="0"/>
                          <w:numId w:val="34"/>
                        </w:numPr>
                        <w:spacing w:after="60"/>
                        <w:ind w:left="426" w:hanging="426"/>
                        <w:contextualSpacing w:val="0"/>
                        <w:rPr>
                          <w:rFonts w:asciiTheme="minorHAnsi" w:hAnsiTheme="minorHAnsi" w:cstheme="minorHAnsi"/>
                          <w:color w:val="000000" w:themeColor="text1"/>
                          <w:sz w:val="26"/>
                          <w:szCs w:val="26"/>
                        </w:rPr>
                      </w:pPr>
                      <w:r w:rsidRPr="00BD0D64">
                        <w:rPr>
                          <w:rFonts w:asciiTheme="minorHAnsi" w:hAnsiTheme="minorHAnsi" w:cstheme="minorHAnsi"/>
                          <w:color w:val="000000" w:themeColor="text1"/>
                          <w:sz w:val="26"/>
                          <w:szCs w:val="26"/>
                        </w:rPr>
                        <w:t>Chief of Police (Thames Valley Police)</w:t>
                      </w:r>
                    </w:p>
                    <w:p w14:paraId="0EF78D37" w14:textId="77777777" w:rsidR="00F56D7E" w:rsidRPr="00BD0D64" w:rsidRDefault="00F56D7E" w:rsidP="00C50745">
                      <w:pPr>
                        <w:pStyle w:val="ListParagraph"/>
                        <w:numPr>
                          <w:ilvl w:val="0"/>
                          <w:numId w:val="34"/>
                        </w:numPr>
                        <w:spacing w:after="60"/>
                        <w:ind w:left="426" w:hanging="426"/>
                        <w:contextualSpacing w:val="0"/>
                        <w:rPr>
                          <w:rFonts w:asciiTheme="minorHAnsi" w:hAnsiTheme="minorHAnsi" w:cstheme="minorHAnsi"/>
                          <w:color w:val="000000" w:themeColor="text1"/>
                          <w:sz w:val="26"/>
                          <w:szCs w:val="26"/>
                        </w:rPr>
                      </w:pPr>
                      <w:r w:rsidRPr="00BD0D64">
                        <w:rPr>
                          <w:rFonts w:asciiTheme="minorHAnsi" w:hAnsiTheme="minorHAnsi" w:cstheme="minorHAnsi"/>
                          <w:color w:val="000000" w:themeColor="text1"/>
                          <w:sz w:val="26"/>
                          <w:szCs w:val="26"/>
                        </w:rPr>
                        <w:t>British Motorcycle Federation</w:t>
                      </w:r>
                    </w:p>
                    <w:p w14:paraId="49F13D7D" w14:textId="77777777" w:rsidR="00F56D7E" w:rsidRPr="00BD0D64" w:rsidRDefault="00F56D7E" w:rsidP="00C50745">
                      <w:pPr>
                        <w:pStyle w:val="ListParagraph"/>
                        <w:numPr>
                          <w:ilvl w:val="0"/>
                          <w:numId w:val="34"/>
                        </w:numPr>
                        <w:spacing w:after="60"/>
                        <w:ind w:left="426" w:hanging="426"/>
                        <w:contextualSpacing w:val="0"/>
                        <w:rPr>
                          <w:rFonts w:asciiTheme="minorHAnsi" w:hAnsiTheme="minorHAnsi" w:cstheme="minorHAnsi"/>
                          <w:color w:val="000000" w:themeColor="text1"/>
                          <w:sz w:val="26"/>
                          <w:szCs w:val="26"/>
                        </w:rPr>
                      </w:pPr>
                      <w:r w:rsidRPr="00BD0D64">
                        <w:rPr>
                          <w:rFonts w:asciiTheme="minorHAnsi" w:hAnsiTheme="minorHAnsi" w:cstheme="minorHAnsi"/>
                          <w:color w:val="000000" w:themeColor="text1"/>
                          <w:sz w:val="26"/>
                          <w:szCs w:val="26"/>
                        </w:rPr>
                        <w:t>South Central Ambulance Service</w:t>
                      </w:r>
                    </w:p>
                    <w:p w14:paraId="46D0BB54" w14:textId="77777777" w:rsidR="00F56D7E" w:rsidRPr="00BD0D64" w:rsidRDefault="00F56D7E" w:rsidP="00C50745">
                      <w:pPr>
                        <w:pStyle w:val="ListParagraph"/>
                        <w:numPr>
                          <w:ilvl w:val="0"/>
                          <w:numId w:val="34"/>
                        </w:numPr>
                        <w:spacing w:after="60"/>
                        <w:ind w:left="426" w:hanging="426"/>
                        <w:contextualSpacing w:val="0"/>
                        <w:rPr>
                          <w:rFonts w:asciiTheme="minorHAnsi" w:hAnsiTheme="minorHAnsi" w:cstheme="minorHAnsi"/>
                          <w:color w:val="000000" w:themeColor="text1"/>
                          <w:sz w:val="26"/>
                          <w:szCs w:val="26"/>
                        </w:rPr>
                      </w:pPr>
                      <w:r w:rsidRPr="00BD0D64">
                        <w:rPr>
                          <w:rFonts w:asciiTheme="minorHAnsi" w:hAnsiTheme="minorHAnsi" w:cstheme="minorHAnsi"/>
                          <w:color w:val="000000" w:themeColor="text1"/>
                          <w:sz w:val="26"/>
                          <w:szCs w:val="26"/>
                        </w:rPr>
                        <w:t>Bucks Fire and Rescue Service</w:t>
                      </w:r>
                    </w:p>
                    <w:p w14:paraId="50AF53F7" w14:textId="77777777" w:rsidR="00F56D7E" w:rsidRPr="00BD0D64" w:rsidRDefault="00F56D7E" w:rsidP="00C50745">
                      <w:pPr>
                        <w:pStyle w:val="ListParagraph"/>
                        <w:numPr>
                          <w:ilvl w:val="0"/>
                          <w:numId w:val="34"/>
                        </w:numPr>
                        <w:spacing w:after="60"/>
                        <w:ind w:left="426" w:hanging="426"/>
                        <w:contextualSpacing w:val="0"/>
                        <w:rPr>
                          <w:rFonts w:asciiTheme="minorHAnsi" w:hAnsiTheme="minorHAnsi" w:cstheme="minorHAnsi"/>
                          <w:color w:val="000000" w:themeColor="text1"/>
                          <w:sz w:val="26"/>
                          <w:szCs w:val="26"/>
                        </w:rPr>
                      </w:pPr>
                      <w:r w:rsidRPr="00BD0D64">
                        <w:rPr>
                          <w:rFonts w:asciiTheme="minorHAnsi" w:hAnsiTheme="minorHAnsi" w:cstheme="minorHAnsi"/>
                          <w:color w:val="000000" w:themeColor="text1"/>
                          <w:sz w:val="26"/>
                          <w:szCs w:val="26"/>
                        </w:rPr>
                        <w:t>Road Haulage Association</w:t>
                      </w:r>
                    </w:p>
                    <w:p w14:paraId="71350B63" w14:textId="77777777" w:rsidR="00F56D7E" w:rsidRPr="00BD0D64" w:rsidRDefault="00F56D7E" w:rsidP="00C50745">
                      <w:pPr>
                        <w:pStyle w:val="ListParagraph"/>
                        <w:numPr>
                          <w:ilvl w:val="0"/>
                          <w:numId w:val="34"/>
                        </w:numPr>
                        <w:spacing w:after="60"/>
                        <w:ind w:left="426" w:hanging="426"/>
                        <w:contextualSpacing w:val="0"/>
                        <w:rPr>
                          <w:rFonts w:asciiTheme="minorHAnsi" w:hAnsiTheme="minorHAnsi" w:cstheme="minorHAnsi"/>
                          <w:color w:val="000000" w:themeColor="text1"/>
                          <w:sz w:val="26"/>
                          <w:szCs w:val="26"/>
                        </w:rPr>
                      </w:pPr>
                      <w:r w:rsidRPr="00BD0D64">
                        <w:rPr>
                          <w:rFonts w:asciiTheme="minorHAnsi" w:hAnsiTheme="minorHAnsi" w:cstheme="minorHAnsi"/>
                          <w:color w:val="000000" w:themeColor="text1"/>
                          <w:sz w:val="26"/>
                          <w:szCs w:val="26"/>
                        </w:rPr>
                        <w:t>Freight Transport Association</w:t>
                      </w:r>
                    </w:p>
                    <w:p w14:paraId="1B02BAF2" w14:textId="77777777" w:rsidR="00F56D7E" w:rsidRPr="00BD0D64" w:rsidRDefault="00F56D7E" w:rsidP="00C50745">
                      <w:pPr>
                        <w:pStyle w:val="ListParagraph"/>
                        <w:numPr>
                          <w:ilvl w:val="0"/>
                          <w:numId w:val="34"/>
                        </w:numPr>
                        <w:spacing w:after="60"/>
                        <w:ind w:left="426" w:hanging="426"/>
                        <w:contextualSpacing w:val="0"/>
                        <w:rPr>
                          <w:rFonts w:asciiTheme="minorHAnsi" w:hAnsiTheme="minorHAnsi" w:cstheme="minorHAnsi"/>
                          <w:color w:val="000000" w:themeColor="text1"/>
                          <w:sz w:val="26"/>
                          <w:szCs w:val="26"/>
                        </w:rPr>
                      </w:pPr>
                      <w:r w:rsidRPr="00BD0D64">
                        <w:rPr>
                          <w:rFonts w:asciiTheme="minorHAnsi" w:hAnsiTheme="minorHAnsi" w:cstheme="minorHAnsi"/>
                          <w:color w:val="000000" w:themeColor="text1"/>
                          <w:sz w:val="26"/>
                          <w:szCs w:val="26"/>
                        </w:rPr>
                        <w:t>Cycling UK</w:t>
                      </w:r>
                    </w:p>
                    <w:p w14:paraId="52CA91A2" w14:textId="77777777" w:rsidR="00F56D7E" w:rsidRPr="00BD0D64" w:rsidRDefault="00F56D7E" w:rsidP="00C50745">
                      <w:pPr>
                        <w:pStyle w:val="ListParagraph"/>
                        <w:numPr>
                          <w:ilvl w:val="0"/>
                          <w:numId w:val="34"/>
                        </w:numPr>
                        <w:spacing w:after="60"/>
                        <w:ind w:left="426" w:hanging="426"/>
                        <w:contextualSpacing w:val="0"/>
                        <w:rPr>
                          <w:rFonts w:asciiTheme="minorHAnsi" w:hAnsiTheme="minorHAnsi" w:cstheme="minorHAnsi"/>
                          <w:color w:val="000000" w:themeColor="text1"/>
                          <w:sz w:val="26"/>
                          <w:szCs w:val="26"/>
                        </w:rPr>
                      </w:pPr>
                      <w:r w:rsidRPr="00BD0D64">
                        <w:rPr>
                          <w:rFonts w:asciiTheme="minorHAnsi" w:hAnsiTheme="minorHAnsi" w:cstheme="minorHAnsi"/>
                          <w:color w:val="000000" w:themeColor="text1"/>
                          <w:sz w:val="26"/>
                          <w:szCs w:val="26"/>
                        </w:rPr>
                        <w:t>British Motorcycle Federation</w:t>
                      </w:r>
                      <w:r w:rsidRPr="00BD0D64">
                        <w:rPr>
                          <w:noProof/>
                          <w:sz w:val="26"/>
                          <w:szCs w:val="26"/>
                        </w:rPr>
                        <w:t xml:space="preserve"> </w:t>
                      </w:r>
                    </w:p>
                    <w:p w14:paraId="4041C4C6" w14:textId="77777777" w:rsidR="00F56D7E" w:rsidRPr="00BD0D64" w:rsidRDefault="00F56D7E" w:rsidP="00C50745">
                      <w:pPr>
                        <w:pStyle w:val="ListParagraph"/>
                        <w:numPr>
                          <w:ilvl w:val="0"/>
                          <w:numId w:val="34"/>
                        </w:numPr>
                        <w:spacing w:after="60"/>
                        <w:ind w:left="426" w:hanging="426"/>
                        <w:contextualSpacing w:val="0"/>
                        <w:rPr>
                          <w:rFonts w:asciiTheme="minorHAnsi" w:hAnsiTheme="minorHAnsi" w:cstheme="minorHAnsi"/>
                          <w:color w:val="000000" w:themeColor="text1"/>
                          <w:sz w:val="26"/>
                          <w:szCs w:val="26"/>
                        </w:rPr>
                      </w:pPr>
                      <w:r w:rsidRPr="00BD0D64">
                        <w:rPr>
                          <w:rFonts w:asciiTheme="minorHAnsi" w:hAnsiTheme="minorHAnsi" w:cstheme="minorHAnsi"/>
                          <w:color w:val="000000" w:themeColor="text1"/>
                          <w:sz w:val="26"/>
                          <w:szCs w:val="26"/>
                        </w:rPr>
                        <w:t>Milton Keynes Parks Trust</w:t>
                      </w:r>
                    </w:p>
                    <w:p w14:paraId="3626C05D" w14:textId="77777777" w:rsidR="00F56D7E" w:rsidRPr="00BD0D64" w:rsidRDefault="00F56D7E" w:rsidP="00C50745">
                      <w:pPr>
                        <w:pStyle w:val="ListParagraph"/>
                        <w:numPr>
                          <w:ilvl w:val="0"/>
                          <w:numId w:val="34"/>
                        </w:numPr>
                        <w:spacing w:after="60"/>
                        <w:ind w:left="426" w:hanging="426"/>
                        <w:contextualSpacing w:val="0"/>
                        <w:rPr>
                          <w:rFonts w:asciiTheme="minorHAnsi" w:hAnsiTheme="minorHAnsi" w:cstheme="minorHAnsi"/>
                          <w:color w:val="000000" w:themeColor="text1"/>
                          <w:sz w:val="26"/>
                          <w:szCs w:val="26"/>
                        </w:rPr>
                      </w:pPr>
                      <w:r w:rsidRPr="00BD0D64">
                        <w:rPr>
                          <w:rFonts w:asciiTheme="minorHAnsi" w:hAnsiTheme="minorHAnsi" w:cstheme="minorHAnsi"/>
                          <w:color w:val="000000" w:themeColor="text1"/>
                          <w:sz w:val="26"/>
                          <w:szCs w:val="26"/>
                        </w:rPr>
                        <w:t>Affected Ward Councillors</w:t>
                      </w:r>
                    </w:p>
                    <w:p w14:paraId="07AE80DD" w14:textId="77777777" w:rsidR="00F56D7E" w:rsidRPr="00BD0D64" w:rsidRDefault="00F56D7E" w:rsidP="00C50745">
                      <w:pPr>
                        <w:pStyle w:val="ListParagraph"/>
                        <w:numPr>
                          <w:ilvl w:val="0"/>
                          <w:numId w:val="34"/>
                        </w:numPr>
                        <w:spacing w:after="60"/>
                        <w:ind w:left="426" w:hanging="426"/>
                        <w:contextualSpacing w:val="0"/>
                        <w:rPr>
                          <w:rFonts w:asciiTheme="minorHAnsi" w:hAnsiTheme="minorHAnsi" w:cstheme="minorHAnsi"/>
                          <w:color w:val="000000" w:themeColor="text1"/>
                          <w:sz w:val="26"/>
                          <w:szCs w:val="26"/>
                        </w:rPr>
                      </w:pPr>
                      <w:r w:rsidRPr="00BD0D64">
                        <w:rPr>
                          <w:rFonts w:asciiTheme="minorHAnsi" w:hAnsiTheme="minorHAnsi" w:cstheme="minorHAnsi"/>
                          <w:color w:val="000000" w:themeColor="text1"/>
                          <w:sz w:val="26"/>
                          <w:szCs w:val="26"/>
                        </w:rPr>
                        <w:t>Affected Parish Council</w:t>
                      </w:r>
                    </w:p>
                    <w:p w14:paraId="4C923FED" w14:textId="77777777" w:rsidR="00F56D7E" w:rsidRPr="00BD0D64" w:rsidRDefault="00F56D7E" w:rsidP="00C50745">
                      <w:pPr>
                        <w:pStyle w:val="ListParagraph"/>
                        <w:numPr>
                          <w:ilvl w:val="0"/>
                          <w:numId w:val="34"/>
                        </w:numPr>
                        <w:spacing w:after="60"/>
                        <w:ind w:left="426" w:hanging="426"/>
                        <w:contextualSpacing w:val="0"/>
                        <w:rPr>
                          <w:rFonts w:asciiTheme="minorHAnsi" w:hAnsiTheme="minorHAnsi" w:cstheme="minorHAnsi"/>
                          <w:color w:val="000000" w:themeColor="text1"/>
                          <w:sz w:val="26"/>
                          <w:szCs w:val="26"/>
                        </w:rPr>
                      </w:pPr>
                      <w:r w:rsidRPr="00BD0D64">
                        <w:rPr>
                          <w:rFonts w:asciiTheme="minorHAnsi" w:hAnsiTheme="minorHAnsi" w:cstheme="minorHAnsi"/>
                          <w:color w:val="000000" w:themeColor="text1"/>
                          <w:sz w:val="26"/>
                          <w:szCs w:val="26"/>
                        </w:rPr>
                        <w:t>The Council’s Waste Management</w:t>
                      </w:r>
                    </w:p>
                    <w:p w14:paraId="21AB564B" w14:textId="77777777" w:rsidR="00F56D7E" w:rsidRPr="00BD0D64" w:rsidRDefault="00F56D7E" w:rsidP="00C50745">
                      <w:pPr>
                        <w:pStyle w:val="ListParagraph"/>
                        <w:numPr>
                          <w:ilvl w:val="0"/>
                          <w:numId w:val="34"/>
                        </w:numPr>
                        <w:spacing w:after="60"/>
                        <w:ind w:left="426" w:hanging="426"/>
                        <w:contextualSpacing w:val="0"/>
                        <w:rPr>
                          <w:rFonts w:asciiTheme="minorHAnsi" w:hAnsiTheme="minorHAnsi" w:cstheme="minorHAnsi"/>
                          <w:color w:val="000000" w:themeColor="text1"/>
                          <w:sz w:val="26"/>
                          <w:szCs w:val="26"/>
                        </w:rPr>
                      </w:pPr>
                      <w:r w:rsidRPr="00BD0D64">
                        <w:rPr>
                          <w:rFonts w:asciiTheme="minorHAnsi" w:hAnsiTheme="minorHAnsi" w:cstheme="minorHAnsi"/>
                          <w:color w:val="000000" w:themeColor="text1"/>
                          <w:sz w:val="26"/>
                          <w:szCs w:val="26"/>
                        </w:rPr>
                        <w:t>The Council’s Transport Service</w:t>
                      </w:r>
                    </w:p>
                    <w:p w14:paraId="451A4400" w14:textId="77777777" w:rsidR="00F56D7E" w:rsidRPr="00BD0D64" w:rsidRDefault="00F56D7E" w:rsidP="0019483D">
                      <w:pPr>
                        <w:pStyle w:val="ListParagraph"/>
                        <w:numPr>
                          <w:ilvl w:val="0"/>
                          <w:numId w:val="34"/>
                        </w:numPr>
                        <w:ind w:left="426" w:hanging="426"/>
                        <w:contextualSpacing w:val="0"/>
                        <w:rPr>
                          <w:rFonts w:asciiTheme="minorHAnsi" w:hAnsiTheme="minorHAnsi" w:cstheme="minorHAnsi"/>
                          <w:color w:val="000000" w:themeColor="text1"/>
                          <w:sz w:val="26"/>
                          <w:szCs w:val="26"/>
                        </w:rPr>
                      </w:pPr>
                      <w:r w:rsidRPr="00BD0D64">
                        <w:rPr>
                          <w:rFonts w:asciiTheme="minorHAnsi" w:hAnsiTheme="minorHAnsi" w:cstheme="minorHAnsi"/>
                          <w:color w:val="000000" w:themeColor="text1"/>
                          <w:sz w:val="26"/>
                          <w:szCs w:val="26"/>
                        </w:rPr>
                        <w:t>The Council’s Customer Service</w:t>
                      </w:r>
                    </w:p>
                    <w:p w14:paraId="1BAF9C27" w14:textId="77777777" w:rsidR="00F56D7E" w:rsidRPr="00BD0D64" w:rsidRDefault="00F56D7E" w:rsidP="0019483D">
                      <w:pPr>
                        <w:rPr>
                          <w:sz w:val="26"/>
                          <w:szCs w:val="26"/>
                        </w:rPr>
                      </w:pPr>
                    </w:p>
                  </w:txbxContent>
                </v:textbox>
                <w10:wrap anchorx="margin" anchory="page"/>
              </v:shape>
            </w:pict>
          </mc:Fallback>
        </mc:AlternateContent>
      </w:r>
      <w:r w:rsidR="002E0C23">
        <w:rPr>
          <w:rFonts w:asciiTheme="minorHAnsi" w:hAnsiTheme="minorHAnsi" w:cstheme="minorHAnsi"/>
          <w:color w:val="000000" w:themeColor="text1"/>
          <w:sz w:val="26"/>
          <w:szCs w:val="26"/>
        </w:rPr>
        <w:t>On 0</w:t>
      </w:r>
      <w:r w:rsidR="00246A1E">
        <w:rPr>
          <w:rFonts w:asciiTheme="minorHAnsi" w:hAnsiTheme="minorHAnsi" w:cstheme="minorHAnsi"/>
          <w:color w:val="000000" w:themeColor="text1"/>
          <w:sz w:val="26"/>
          <w:szCs w:val="26"/>
        </w:rPr>
        <w:t>4</w:t>
      </w:r>
      <w:r w:rsidR="002E0C23">
        <w:rPr>
          <w:rFonts w:asciiTheme="minorHAnsi" w:hAnsiTheme="minorHAnsi" w:cstheme="minorHAnsi"/>
          <w:color w:val="000000" w:themeColor="text1"/>
          <w:sz w:val="26"/>
          <w:szCs w:val="26"/>
        </w:rPr>
        <w:t xml:space="preserve"> </w:t>
      </w:r>
      <w:r w:rsidR="00246A1E">
        <w:rPr>
          <w:rFonts w:asciiTheme="minorHAnsi" w:hAnsiTheme="minorHAnsi" w:cstheme="minorHAnsi"/>
          <w:color w:val="000000" w:themeColor="text1"/>
          <w:sz w:val="26"/>
          <w:szCs w:val="26"/>
        </w:rPr>
        <w:t xml:space="preserve">July </w:t>
      </w:r>
      <w:r w:rsidR="002E0C23">
        <w:rPr>
          <w:rFonts w:asciiTheme="minorHAnsi" w:hAnsiTheme="minorHAnsi" w:cstheme="minorHAnsi"/>
          <w:color w:val="000000" w:themeColor="text1"/>
          <w:sz w:val="26"/>
          <w:szCs w:val="26"/>
        </w:rPr>
        <w:t xml:space="preserve">2024, the Council served the notice of proposal </w:t>
      </w:r>
      <w:r w:rsidR="00F064FD">
        <w:rPr>
          <w:rFonts w:asciiTheme="minorHAnsi" w:hAnsiTheme="minorHAnsi" w:cstheme="minorHAnsi"/>
          <w:color w:val="000000" w:themeColor="text1"/>
          <w:sz w:val="26"/>
          <w:szCs w:val="26"/>
        </w:rPr>
        <w:t>which initiated 21-days of statutory consultation.</w:t>
      </w:r>
    </w:p>
    <w:p w14:paraId="30AD6A31" w14:textId="1673A313" w:rsidR="004F6DEF" w:rsidRDefault="00BD0D64" w:rsidP="002E0C23">
      <w:pPr>
        <w:spacing w:after="120"/>
        <w:rPr>
          <w:rFonts w:asciiTheme="minorHAnsi" w:hAnsiTheme="minorHAnsi" w:cstheme="minorHAnsi"/>
          <w:color w:val="000000" w:themeColor="text1"/>
          <w:sz w:val="26"/>
          <w:szCs w:val="26"/>
        </w:rPr>
      </w:pPr>
      <w:r w:rsidRPr="00B45ADA">
        <w:rPr>
          <w:noProof/>
          <w:color w:val="FFFFFF" w:themeColor="background1"/>
          <w:sz w:val="32"/>
          <w:szCs w:val="32"/>
        </w:rPr>
        <w:drawing>
          <wp:anchor distT="0" distB="0" distL="114300" distR="114300" simplePos="0" relativeHeight="251660294" behindDoc="0" locked="0" layoutInCell="1" allowOverlap="1" wp14:anchorId="4F14A174" wp14:editId="5C23EC7A">
            <wp:simplePos x="0" y="0"/>
            <wp:positionH relativeFrom="margin">
              <wp:posOffset>-243205</wp:posOffset>
            </wp:positionH>
            <wp:positionV relativeFrom="paragraph">
              <wp:posOffset>105410</wp:posOffset>
            </wp:positionV>
            <wp:extent cx="3573780" cy="3375660"/>
            <wp:effectExtent l="0" t="0" r="0" b="0"/>
            <wp:wrapNone/>
            <wp:docPr id="7" name="Picture 7">
              <a:extLst xmlns:a="http://schemas.openxmlformats.org/drawingml/2006/main">
                <a:ext uri="{FF2B5EF4-FFF2-40B4-BE49-F238E27FC236}">
                  <a16:creationId xmlns:a16="http://schemas.microsoft.com/office/drawing/2014/main" id="{B6FF00C0-4AB3-489A-B984-A9281EF8F2DB}"/>
                </a:ext>
              </a:extLst>
            </wp:docPr>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B6FF00C0-4AB3-489A-B984-A9281EF8F2DB}"/>
                        </a:ext>
                      </a:extLst>
                    </pic:cNvPr>
                    <pic:cNvPicPr/>
                  </pic:nvPicPr>
                  <pic:blipFill>
                    <a:blip r:embed="rId16" cstate="print">
                      <a:biLevel thresh="25000"/>
                      <a:alphaModFix/>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3573780" cy="3375660"/>
                    </a:xfrm>
                    <a:prstGeom prst="rect">
                      <a:avLst/>
                    </a:prstGeom>
                    <a:effectLst/>
                  </pic:spPr>
                </pic:pic>
              </a:graphicData>
            </a:graphic>
            <wp14:sizeRelH relativeFrom="page">
              <wp14:pctWidth>0</wp14:pctWidth>
            </wp14:sizeRelH>
            <wp14:sizeRelV relativeFrom="page">
              <wp14:pctHeight>0</wp14:pctHeight>
            </wp14:sizeRelV>
          </wp:anchor>
        </w:drawing>
      </w:r>
      <w:r w:rsidR="00752130">
        <w:rPr>
          <w:rFonts w:asciiTheme="minorHAnsi" w:hAnsiTheme="minorHAnsi" w:cs="Arial"/>
          <w:b/>
          <w:noProof/>
          <w:color w:val="FFFFFF" w:themeColor="background1"/>
          <w:szCs w:val="24"/>
        </w:rPr>
        <mc:AlternateContent>
          <mc:Choice Requires="wps">
            <w:drawing>
              <wp:inline distT="0" distB="0" distL="0" distR="0" wp14:anchorId="6158B9DD" wp14:editId="70A7CA84">
                <wp:extent cx="3078480" cy="647700"/>
                <wp:effectExtent l="0" t="0" r="7620" b="0"/>
                <wp:docPr id="2" name="Rectangle: Rounded Corners 2"/>
                <wp:cNvGraphicFramePr/>
                <a:graphic xmlns:a="http://schemas.openxmlformats.org/drawingml/2006/main">
                  <a:graphicData uri="http://schemas.microsoft.com/office/word/2010/wordprocessingShape">
                    <wps:wsp>
                      <wps:cNvSpPr/>
                      <wps:spPr>
                        <a:xfrm>
                          <a:off x="0" y="0"/>
                          <a:ext cx="3078480" cy="647700"/>
                        </a:xfrm>
                        <a:prstGeom prst="roundRect">
                          <a:avLst>
                            <a:gd name="adj" fmla="val 0"/>
                          </a:avLst>
                        </a:prstGeom>
                        <a:solidFill>
                          <a:srgbClr val="8CC3CE">
                            <a:alpha val="10196"/>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3152C0" w14:textId="773B2336" w:rsidR="00752130" w:rsidRPr="00F11D4C" w:rsidRDefault="00752130" w:rsidP="0019483D">
                            <w:pPr>
                              <w:ind w:left="1418" w:hanging="1418"/>
                              <w:jc w:val="left"/>
                              <w:rPr>
                                <w:rFonts w:asciiTheme="minorHAnsi" w:hAnsiTheme="minorHAnsi" w:cstheme="minorHAnsi"/>
                                <w:b/>
                                <w:bCs/>
                                <w:color w:val="000000" w:themeColor="text1"/>
                                <w:sz w:val="26"/>
                                <w:szCs w:val="26"/>
                              </w:rPr>
                            </w:pPr>
                            <w:r w:rsidRPr="00F11D4C">
                              <w:rPr>
                                <w:rFonts w:asciiTheme="minorHAnsi" w:hAnsiTheme="minorHAnsi" w:cstheme="minorHAnsi"/>
                                <w:color w:val="000000" w:themeColor="text1"/>
                                <w:sz w:val="26"/>
                                <w:szCs w:val="26"/>
                              </w:rPr>
                              <w:t>Start:</w:t>
                            </w:r>
                            <w:r w:rsidRPr="00F11D4C">
                              <w:rPr>
                                <w:rFonts w:asciiTheme="minorHAnsi" w:hAnsiTheme="minorHAnsi" w:cstheme="minorHAnsi"/>
                                <w:color w:val="000000" w:themeColor="text1"/>
                                <w:sz w:val="26"/>
                                <w:szCs w:val="26"/>
                              </w:rPr>
                              <w:tab/>
                            </w:r>
                            <w:r w:rsidR="008B67A3">
                              <w:rPr>
                                <w:rFonts w:asciiTheme="minorHAnsi" w:hAnsiTheme="minorHAnsi" w:cstheme="minorHAnsi"/>
                                <w:b/>
                                <w:bCs/>
                                <w:color w:val="000000" w:themeColor="text1"/>
                                <w:sz w:val="26"/>
                                <w:szCs w:val="26"/>
                              </w:rPr>
                              <w:t>04 July</w:t>
                            </w:r>
                            <w:r w:rsidRPr="00F11D4C">
                              <w:rPr>
                                <w:rFonts w:asciiTheme="minorHAnsi" w:hAnsiTheme="minorHAnsi" w:cstheme="minorHAnsi"/>
                                <w:b/>
                                <w:bCs/>
                                <w:color w:val="000000" w:themeColor="text1"/>
                                <w:sz w:val="26"/>
                                <w:szCs w:val="26"/>
                              </w:rPr>
                              <w:t xml:space="preserve"> 2024</w:t>
                            </w:r>
                          </w:p>
                          <w:p w14:paraId="2B4048C6" w14:textId="49435BAC" w:rsidR="00752130" w:rsidRPr="00F11D4C" w:rsidRDefault="00752130" w:rsidP="0019483D">
                            <w:pPr>
                              <w:ind w:left="1418" w:hanging="1418"/>
                              <w:jc w:val="left"/>
                              <w:rPr>
                                <w:rFonts w:asciiTheme="minorHAnsi" w:hAnsiTheme="minorHAnsi" w:cstheme="minorHAnsi"/>
                                <w:color w:val="000000" w:themeColor="text1"/>
                                <w:sz w:val="26"/>
                                <w:szCs w:val="26"/>
                              </w:rPr>
                            </w:pPr>
                            <w:r w:rsidRPr="00F11D4C">
                              <w:rPr>
                                <w:rFonts w:asciiTheme="minorHAnsi" w:hAnsiTheme="minorHAnsi" w:cstheme="minorHAnsi"/>
                                <w:color w:val="000000" w:themeColor="text1"/>
                                <w:sz w:val="26"/>
                                <w:szCs w:val="26"/>
                              </w:rPr>
                              <w:t>End:</w:t>
                            </w:r>
                            <w:r w:rsidRPr="00F11D4C">
                              <w:rPr>
                                <w:rFonts w:asciiTheme="minorHAnsi" w:hAnsiTheme="minorHAnsi" w:cstheme="minorHAnsi"/>
                                <w:color w:val="000000" w:themeColor="text1"/>
                                <w:sz w:val="26"/>
                                <w:szCs w:val="26"/>
                              </w:rPr>
                              <w:tab/>
                            </w:r>
                            <w:r w:rsidRPr="00F11D4C">
                              <w:rPr>
                                <w:rFonts w:asciiTheme="minorHAnsi" w:hAnsiTheme="minorHAnsi" w:cstheme="minorHAnsi"/>
                                <w:b/>
                                <w:bCs/>
                                <w:color w:val="000000" w:themeColor="text1"/>
                                <w:sz w:val="26"/>
                                <w:szCs w:val="26"/>
                              </w:rPr>
                              <w:t>2</w:t>
                            </w:r>
                            <w:r w:rsidR="00200A88">
                              <w:rPr>
                                <w:rFonts w:asciiTheme="minorHAnsi" w:hAnsiTheme="minorHAnsi" w:cstheme="minorHAnsi"/>
                                <w:b/>
                                <w:bCs/>
                                <w:color w:val="000000" w:themeColor="text1"/>
                                <w:sz w:val="26"/>
                                <w:szCs w:val="26"/>
                              </w:rPr>
                              <w:t>5</w:t>
                            </w:r>
                            <w:r w:rsidRPr="00F11D4C">
                              <w:rPr>
                                <w:rFonts w:asciiTheme="minorHAnsi" w:hAnsiTheme="minorHAnsi" w:cstheme="minorHAnsi"/>
                                <w:b/>
                                <w:bCs/>
                                <w:color w:val="000000" w:themeColor="text1"/>
                                <w:sz w:val="26"/>
                                <w:szCs w:val="26"/>
                              </w:rPr>
                              <w:t xml:space="preserve"> Ju</w:t>
                            </w:r>
                            <w:r w:rsidR="00200A88">
                              <w:rPr>
                                <w:rFonts w:asciiTheme="minorHAnsi" w:hAnsiTheme="minorHAnsi" w:cstheme="minorHAnsi"/>
                                <w:b/>
                                <w:bCs/>
                                <w:color w:val="000000" w:themeColor="text1"/>
                                <w:sz w:val="26"/>
                                <w:szCs w:val="26"/>
                              </w:rPr>
                              <w:t>ly</w:t>
                            </w:r>
                            <w:r w:rsidRPr="00F11D4C">
                              <w:rPr>
                                <w:rFonts w:asciiTheme="minorHAnsi" w:hAnsiTheme="minorHAnsi" w:cstheme="minorHAnsi"/>
                                <w:b/>
                                <w:bCs/>
                                <w:color w:val="000000" w:themeColor="text1"/>
                                <w:sz w:val="26"/>
                                <w:szCs w:val="26"/>
                              </w:rPr>
                              <w:t xml:space="preserve"> 2024</w:t>
                            </w:r>
                          </w:p>
                          <w:p w14:paraId="5C34902C" w14:textId="77777777" w:rsidR="00752130" w:rsidRPr="00F11D4C" w:rsidRDefault="00752130" w:rsidP="0019483D">
                            <w:pPr>
                              <w:ind w:left="1418" w:hanging="1418"/>
                              <w:jc w:val="left"/>
                              <w:rPr>
                                <w:rFonts w:asciiTheme="minorHAnsi" w:hAnsiTheme="minorHAnsi" w:cstheme="minorHAnsi"/>
                                <w:color w:val="000000" w:themeColor="text1"/>
                                <w:sz w:val="26"/>
                                <w:szCs w:val="26"/>
                              </w:rPr>
                            </w:pPr>
                            <w:r w:rsidRPr="00F11D4C">
                              <w:rPr>
                                <w:rFonts w:asciiTheme="minorHAnsi" w:hAnsiTheme="minorHAnsi" w:cstheme="minorHAnsi"/>
                                <w:color w:val="000000" w:themeColor="text1"/>
                                <w:sz w:val="26"/>
                                <w:szCs w:val="26"/>
                              </w:rPr>
                              <w:t>Period:</w:t>
                            </w:r>
                            <w:r w:rsidRPr="00F11D4C">
                              <w:rPr>
                                <w:rFonts w:asciiTheme="minorHAnsi" w:hAnsiTheme="minorHAnsi" w:cstheme="minorHAnsi"/>
                                <w:color w:val="000000" w:themeColor="text1"/>
                                <w:sz w:val="26"/>
                                <w:szCs w:val="26"/>
                              </w:rPr>
                              <w:tab/>
                            </w:r>
                            <w:r w:rsidRPr="00F11D4C">
                              <w:rPr>
                                <w:rFonts w:asciiTheme="minorHAnsi" w:hAnsiTheme="minorHAnsi" w:cstheme="minorHAnsi"/>
                                <w:b/>
                                <w:bCs/>
                                <w:color w:val="000000" w:themeColor="text1"/>
                                <w:sz w:val="26"/>
                                <w:szCs w:val="26"/>
                              </w:rPr>
                              <w:t>21 days</w:t>
                            </w:r>
                          </w:p>
                          <w:p w14:paraId="678BC352" w14:textId="77777777" w:rsidR="00752130" w:rsidRPr="004C462B" w:rsidRDefault="00752130" w:rsidP="0019483D">
                            <w:pPr>
                              <w:tabs>
                                <w:tab w:val="left" w:pos="10800"/>
                              </w:tabs>
                              <w:ind w:right="-28"/>
                              <w:jc w:val="left"/>
                              <w:rPr>
                                <w:rFonts w:asciiTheme="minorHAnsi" w:hAnsiTheme="minorHAnsi" w:cstheme="minorHAnsi"/>
                                <w:b/>
                                <w:color w:val="000000" w:themeColor="text1"/>
                                <w:sz w:val="26"/>
                                <w:szCs w:val="26"/>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roundrect w14:anchorId="6158B9DD" id="Rectangle: Rounded Corners 2" o:spid="_x0000_s1029" style="width:242.4pt;height:51pt;visibility:visible;mso-wrap-style:square;mso-left-percent:-10001;mso-top-percent:-10001;mso-position-horizontal:absolute;mso-position-horizontal-relative:char;mso-position-vertical:absolute;mso-position-vertical-relative:line;mso-left-percent:-10001;mso-top-percent:-10001;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" fillcolor="#8cc3ce" stroked="f" strokeweight="1pt">
                <v:fill opacity="6682f"/>
                <v:textbox inset=",0,,0">
                  <w:txbxContent>
                    <w:p w14:paraId="1C3152C0" w14:textId="773B2336" w:rsidR="00752130" w:rsidRPr="00F11D4C" w:rsidRDefault="00752130" w:rsidP="0019483D">
                      <w:pPr>
                        <w:ind w:left="1418" w:hanging="1418"/>
                        <w:jc w:val="left"/>
                        <w:rPr>
                          <w:rFonts w:asciiTheme="minorHAnsi" w:hAnsiTheme="minorHAnsi" w:cstheme="minorHAnsi"/>
                          <w:b/>
                          <w:bCs/>
                          <w:color w:val="000000" w:themeColor="text1"/>
                          <w:sz w:val="26"/>
                          <w:szCs w:val="26"/>
                        </w:rPr>
                      </w:pPr>
                      <w:r w:rsidRPr="00F11D4C">
                        <w:rPr>
                          <w:rFonts w:asciiTheme="minorHAnsi" w:hAnsiTheme="minorHAnsi" w:cstheme="minorHAnsi"/>
                          <w:color w:val="000000" w:themeColor="text1"/>
                          <w:sz w:val="26"/>
                          <w:szCs w:val="26"/>
                        </w:rPr>
                        <w:t>Start:</w:t>
                      </w:r>
                      <w:r w:rsidRPr="00F11D4C">
                        <w:rPr>
                          <w:rFonts w:asciiTheme="minorHAnsi" w:hAnsiTheme="minorHAnsi" w:cstheme="minorHAnsi"/>
                          <w:color w:val="000000" w:themeColor="text1"/>
                          <w:sz w:val="26"/>
                          <w:szCs w:val="26"/>
                        </w:rPr>
                        <w:tab/>
                      </w:r>
                      <w:r w:rsidR="008B67A3">
                        <w:rPr>
                          <w:rFonts w:asciiTheme="minorHAnsi" w:hAnsiTheme="minorHAnsi" w:cstheme="minorHAnsi"/>
                          <w:b/>
                          <w:bCs/>
                          <w:color w:val="000000" w:themeColor="text1"/>
                          <w:sz w:val="26"/>
                          <w:szCs w:val="26"/>
                        </w:rPr>
                        <w:t>04 July</w:t>
                      </w:r>
                      <w:r w:rsidRPr="00F11D4C">
                        <w:rPr>
                          <w:rFonts w:asciiTheme="minorHAnsi" w:hAnsiTheme="minorHAnsi" w:cstheme="minorHAnsi"/>
                          <w:b/>
                          <w:bCs/>
                          <w:color w:val="000000" w:themeColor="text1"/>
                          <w:sz w:val="26"/>
                          <w:szCs w:val="26"/>
                        </w:rPr>
                        <w:t xml:space="preserve"> 2024</w:t>
                      </w:r>
                    </w:p>
                    <w:p w14:paraId="2B4048C6" w14:textId="49435BAC" w:rsidR="00752130" w:rsidRPr="00F11D4C" w:rsidRDefault="00752130" w:rsidP="0019483D">
                      <w:pPr>
                        <w:ind w:left="1418" w:hanging="1418"/>
                        <w:jc w:val="left"/>
                        <w:rPr>
                          <w:rFonts w:asciiTheme="minorHAnsi" w:hAnsiTheme="minorHAnsi" w:cstheme="minorHAnsi"/>
                          <w:color w:val="000000" w:themeColor="text1"/>
                          <w:sz w:val="26"/>
                          <w:szCs w:val="26"/>
                        </w:rPr>
                      </w:pPr>
                      <w:r w:rsidRPr="00F11D4C">
                        <w:rPr>
                          <w:rFonts w:asciiTheme="minorHAnsi" w:hAnsiTheme="minorHAnsi" w:cstheme="minorHAnsi"/>
                          <w:color w:val="000000" w:themeColor="text1"/>
                          <w:sz w:val="26"/>
                          <w:szCs w:val="26"/>
                        </w:rPr>
                        <w:t>End:</w:t>
                      </w:r>
                      <w:r w:rsidRPr="00F11D4C">
                        <w:rPr>
                          <w:rFonts w:asciiTheme="minorHAnsi" w:hAnsiTheme="minorHAnsi" w:cstheme="minorHAnsi"/>
                          <w:color w:val="000000" w:themeColor="text1"/>
                          <w:sz w:val="26"/>
                          <w:szCs w:val="26"/>
                        </w:rPr>
                        <w:tab/>
                      </w:r>
                      <w:r w:rsidRPr="00F11D4C">
                        <w:rPr>
                          <w:rFonts w:asciiTheme="minorHAnsi" w:hAnsiTheme="minorHAnsi" w:cstheme="minorHAnsi"/>
                          <w:b/>
                          <w:bCs/>
                          <w:color w:val="000000" w:themeColor="text1"/>
                          <w:sz w:val="26"/>
                          <w:szCs w:val="26"/>
                        </w:rPr>
                        <w:t>2</w:t>
                      </w:r>
                      <w:r w:rsidR="00200A88">
                        <w:rPr>
                          <w:rFonts w:asciiTheme="minorHAnsi" w:hAnsiTheme="minorHAnsi" w:cstheme="minorHAnsi"/>
                          <w:b/>
                          <w:bCs/>
                          <w:color w:val="000000" w:themeColor="text1"/>
                          <w:sz w:val="26"/>
                          <w:szCs w:val="26"/>
                        </w:rPr>
                        <w:t>5</w:t>
                      </w:r>
                      <w:r w:rsidRPr="00F11D4C">
                        <w:rPr>
                          <w:rFonts w:asciiTheme="minorHAnsi" w:hAnsiTheme="minorHAnsi" w:cstheme="minorHAnsi"/>
                          <w:b/>
                          <w:bCs/>
                          <w:color w:val="000000" w:themeColor="text1"/>
                          <w:sz w:val="26"/>
                          <w:szCs w:val="26"/>
                        </w:rPr>
                        <w:t xml:space="preserve"> Ju</w:t>
                      </w:r>
                      <w:r w:rsidR="00200A88">
                        <w:rPr>
                          <w:rFonts w:asciiTheme="minorHAnsi" w:hAnsiTheme="minorHAnsi" w:cstheme="minorHAnsi"/>
                          <w:b/>
                          <w:bCs/>
                          <w:color w:val="000000" w:themeColor="text1"/>
                          <w:sz w:val="26"/>
                          <w:szCs w:val="26"/>
                        </w:rPr>
                        <w:t>ly</w:t>
                      </w:r>
                      <w:r w:rsidRPr="00F11D4C">
                        <w:rPr>
                          <w:rFonts w:asciiTheme="minorHAnsi" w:hAnsiTheme="minorHAnsi" w:cstheme="minorHAnsi"/>
                          <w:b/>
                          <w:bCs/>
                          <w:color w:val="000000" w:themeColor="text1"/>
                          <w:sz w:val="26"/>
                          <w:szCs w:val="26"/>
                        </w:rPr>
                        <w:t xml:space="preserve"> 2024</w:t>
                      </w:r>
                    </w:p>
                    <w:p w14:paraId="5C34902C" w14:textId="77777777" w:rsidR="00752130" w:rsidRPr="00F11D4C" w:rsidRDefault="00752130" w:rsidP="0019483D">
                      <w:pPr>
                        <w:ind w:left="1418" w:hanging="1418"/>
                        <w:jc w:val="left"/>
                        <w:rPr>
                          <w:rFonts w:asciiTheme="minorHAnsi" w:hAnsiTheme="minorHAnsi" w:cstheme="minorHAnsi"/>
                          <w:color w:val="000000" w:themeColor="text1"/>
                          <w:sz w:val="26"/>
                          <w:szCs w:val="26"/>
                        </w:rPr>
                      </w:pPr>
                      <w:r w:rsidRPr="00F11D4C">
                        <w:rPr>
                          <w:rFonts w:asciiTheme="minorHAnsi" w:hAnsiTheme="minorHAnsi" w:cstheme="minorHAnsi"/>
                          <w:color w:val="000000" w:themeColor="text1"/>
                          <w:sz w:val="26"/>
                          <w:szCs w:val="26"/>
                        </w:rPr>
                        <w:t>Period:</w:t>
                      </w:r>
                      <w:r w:rsidRPr="00F11D4C">
                        <w:rPr>
                          <w:rFonts w:asciiTheme="minorHAnsi" w:hAnsiTheme="minorHAnsi" w:cstheme="minorHAnsi"/>
                          <w:color w:val="000000" w:themeColor="text1"/>
                          <w:sz w:val="26"/>
                          <w:szCs w:val="26"/>
                        </w:rPr>
                        <w:tab/>
                      </w:r>
                      <w:r w:rsidRPr="00F11D4C">
                        <w:rPr>
                          <w:rFonts w:asciiTheme="minorHAnsi" w:hAnsiTheme="minorHAnsi" w:cstheme="minorHAnsi"/>
                          <w:b/>
                          <w:bCs/>
                          <w:color w:val="000000" w:themeColor="text1"/>
                          <w:sz w:val="26"/>
                          <w:szCs w:val="26"/>
                        </w:rPr>
                        <w:t>21 days</w:t>
                      </w:r>
                    </w:p>
                    <w:p w14:paraId="678BC352" w14:textId="77777777" w:rsidR="00752130" w:rsidRPr="004C462B" w:rsidRDefault="00752130" w:rsidP="0019483D">
                      <w:pPr>
                        <w:tabs>
                          <w:tab w:val="left" w:pos="10800"/>
                        </w:tabs>
                        <w:ind w:right="-28"/>
                        <w:jc w:val="left"/>
                        <w:rPr>
                          <w:rFonts w:asciiTheme="minorHAnsi" w:hAnsiTheme="minorHAnsi" w:cstheme="minorHAnsi"/>
                          <w:b/>
                          <w:color w:val="000000" w:themeColor="text1"/>
                          <w:sz w:val="26"/>
                          <w:szCs w:val="26"/>
                        </w:rPr>
                      </w:pPr>
                    </w:p>
                  </w:txbxContent>
                </v:textbox>
                <w10:anchorlock/>
              </v:roundrect>
            </w:pict>
          </mc:Fallback>
        </mc:AlternateContent>
      </w:r>
    </w:p>
    <w:p w14:paraId="62A9E197" w14:textId="100A2A2C" w:rsidR="00E50EAF" w:rsidRDefault="00B854E2" w:rsidP="00752130">
      <w:pPr>
        <w:tabs>
          <w:tab w:val="left" w:pos="9120"/>
          <w:tab w:val="left" w:pos="9356"/>
        </w:tabs>
        <w:spacing w:after="200"/>
        <w:ind w:right="-2"/>
        <w:rPr>
          <w:rFonts w:asciiTheme="minorHAnsi" w:hAnsiTheme="minorHAnsi" w:cstheme="minorHAnsi"/>
          <w:color w:val="000000" w:themeColor="text1"/>
          <w:sz w:val="26"/>
          <w:szCs w:val="26"/>
        </w:rPr>
      </w:pPr>
      <w:r>
        <w:rPr>
          <w:noProof/>
        </w:rPr>
        <w:drawing>
          <wp:anchor distT="0" distB="0" distL="114300" distR="114300" simplePos="0" relativeHeight="251702278" behindDoc="0" locked="0" layoutInCell="1" allowOverlap="1" wp14:anchorId="6A08E8E9" wp14:editId="1E276FB1">
            <wp:simplePos x="0" y="0"/>
            <wp:positionH relativeFrom="page">
              <wp:posOffset>586740</wp:posOffset>
            </wp:positionH>
            <wp:positionV relativeFrom="page">
              <wp:posOffset>5654040</wp:posOffset>
            </wp:positionV>
            <wp:extent cx="3002280" cy="1688856"/>
            <wp:effectExtent l="0" t="0" r="7620" b="698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17504" cy="1697420"/>
                    </a:xfrm>
                    <a:prstGeom prst="rect">
                      <a:avLst/>
                    </a:prstGeom>
                  </pic:spPr>
                </pic:pic>
              </a:graphicData>
            </a:graphic>
            <wp14:sizeRelH relativeFrom="margin">
              <wp14:pctWidth>0</wp14:pctWidth>
            </wp14:sizeRelH>
            <wp14:sizeRelV relativeFrom="margin">
              <wp14:pctHeight>0</wp14:pctHeight>
            </wp14:sizeRelV>
          </wp:anchor>
        </w:drawing>
      </w:r>
    </w:p>
    <w:p w14:paraId="7E3DA6F8" w14:textId="02E7D044" w:rsidR="00E50EAF" w:rsidRDefault="00E50EAF" w:rsidP="00752130">
      <w:pPr>
        <w:tabs>
          <w:tab w:val="left" w:pos="9120"/>
          <w:tab w:val="left" w:pos="9356"/>
        </w:tabs>
        <w:spacing w:after="200"/>
        <w:ind w:right="-2"/>
        <w:rPr>
          <w:rFonts w:asciiTheme="minorHAnsi" w:hAnsiTheme="minorHAnsi" w:cstheme="minorHAnsi"/>
          <w:color w:val="000000" w:themeColor="text1"/>
          <w:sz w:val="26"/>
          <w:szCs w:val="26"/>
        </w:rPr>
      </w:pPr>
    </w:p>
    <w:p w14:paraId="68FBDEF1" w14:textId="12D03DEE" w:rsidR="00E50EAF" w:rsidRDefault="00E50EAF" w:rsidP="00752130">
      <w:pPr>
        <w:tabs>
          <w:tab w:val="left" w:pos="9120"/>
          <w:tab w:val="left" w:pos="9356"/>
        </w:tabs>
        <w:spacing w:after="200"/>
        <w:ind w:right="-2"/>
        <w:rPr>
          <w:rFonts w:asciiTheme="minorHAnsi" w:hAnsiTheme="minorHAnsi" w:cstheme="minorHAnsi"/>
          <w:color w:val="000000" w:themeColor="text1"/>
          <w:sz w:val="26"/>
          <w:szCs w:val="26"/>
        </w:rPr>
      </w:pPr>
    </w:p>
    <w:p w14:paraId="47B1C366" w14:textId="6D399CE5" w:rsidR="00E50EAF" w:rsidRDefault="00E50EAF" w:rsidP="00752130">
      <w:pPr>
        <w:tabs>
          <w:tab w:val="left" w:pos="9120"/>
          <w:tab w:val="left" w:pos="9356"/>
        </w:tabs>
        <w:spacing w:after="200"/>
        <w:ind w:right="-2"/>
        <w:rPr>
          <w:rFonts w:asciiTheme="minorHAnsi" w:hAnsiTheme="minorHAnsi" w:cstheme="minorHAnsi"/>
          <w:color w:val="000000" w:themeColor="text1"/>
          <w:sz w:val="26"/>
          <w:szCs w:val="26"/>
        </w:rPr>
      </w:pPr>
    </w:p>
    <w:p w14:paraId="26B76F75" w14:textId="48F545FF" w:rsidR="00E50EAF" w:rsidRDefault="00E50EAF" w:rsidP="00752130">
      <w:pPr>
        <w:tabs>
          <w:tab w:val="left" w:pos="9120"/>
          <w:tab w:val="left" w:pos="9356"/>
        </w:tabs>
        <w:spacing w:after="200"/>
        <w:ind w:right="-2"/>
        <w:rPr>
          <w:rFonts w:asciiTheme="minorHAnsi" w:hAnsiTheme="minorHAnsi" w:cstheme="minorHAnsi"/>
          <w:color w:val="000000" w:themeColor="text1"/>
          <w:sz w:val="26"/>
          <w:szCs w:val="26"/>
        </w:rPr>
      </w:pPr>
    </w:p>
    <w:p w14:paraId="1BB16241" w14:textId="504CFFD0" w:rsidR="00E50EAF" w:rsidRDefault="00B01889" w:rsidP="00752130">
      <w:pPr>
        <w:tabs>
          <w:tab w:val="left" w:pos="9120"/>
          <w:tab w:val="left" w:pos="9356"/>
        </w:tabs>
        <w:spacing w:after="200"/>
        <w:ind w:right="-2"/>
        <w:rPr>
          <w:rFonts w:asciiTheme="minorHAnsi" w:hAnsiTheme="minorHAnsi" w:cstheme="minorHAnsi"/>
          <w:color w:val="000000" w:themeColor="text1"/>
          <w:sz w:val="26"/>
          <w:szCs w:val="26"/>
        </w:rPr>
      </w:pPr>
      <w:r>
        <w:rPr>
          <w:rFonts w:asciiTheme="minorHAnsi" w:hAnsiTheme="minorHAnsi" w:cstheme="minorHAnsi"/>
          <w:noProof/>
          <w:color w:val="000000" w:themeColor="text1"/>
          <w:sz w:val="26"/>
          <w:szCs w:val="26"/>
        </w:rPr>
        <mc:AlternateContent>
          <mc:Choice Requires="wps">
            <w:drawing>
              <wp:anchor distT="0" distB="0" distL="114300" distR="114300" simplePos="0" relativeHeight="251665920" behindDoc="0" locked="0" layoutInCell="1" allowOverlap="1" wp14:anchorId="60AE2386" wp14:editId="08DF4823">
                <wp:simplePos x="0" y="0"/>
                <wp:positionH relativeFrom="margin">
                  <wp:posOffset>0</wp:posOffset>
                </wp:positionH>
                <wp:positionV relativeFrom="page">
                  <wp:posOffset>7482840</wp:posOffset>
                </wp:positionV>
                <wp:extent cx="3055620" cy="350520"/>
                <wp:effectExtent l="0" t="0" r="11430" b="11430"/>
                <wp:wrapNone/>
                <wp:docPr id="6" name="Rectangle: Rounded Corners 6"/>
                <wp:cNvGraphicFramePr/>
                <a:graphic xmlns:a="http://schemas.openxmlformats.org/drawingml/2006/main">
                  <a:graphicData uri="http://schemas.microsoft.com/office/word/2010/wordprocessingShape">
                    <wps:wsp>
                      <wps:cNvSpPr/>
                      <wps:spPr>
                        <a:xfrm>
                          <a:off x="0" y="0"/>
                          <a:ext cx="3055620" cy="350520"/>
                        </a:xfrm>
                        <a:prstGeom prst="roundRect">
                          <a:avLst/>
                        </a:prstGeom>
                        <a:solidFill>
                          <a:srgbClr val="000000">
                            <a:alpha val="60000"/>
                          </a:srgbClr>
                        </a:solidFill>
                        <a:ln>
                          <a:solidFill>
                            <a:srgbClr val="000000">
                              <a:alpha val="60000"/>
                            </a:srgbClr>
                          </a:solidFill>
                        </a:ln>
                        <a:effectLst>
                          <a:softEdge rad="1270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FEED9E" id="Rectangle: Rounded Corners 6" o:spid="_x0000_s1026" style="position:absolute;margin-left:0;margin-top:589.2pt;width:240.6pt;height:27.6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" fillcolor="black" strokeweight="2pt">
                <v:fill opacity="39321f"/>
                <v:stroke opacity="39321f"/>
                <w10:wrap anchorx="margin" anchory="page"/>
              </v:roundrect>
            </w:pict>
          </mc:Fallback>
        </mc:AlternateContent>
      </w:r>
      <w:r w:rsidR="003C6D4E">
        <w:rPr>
          <w:rFonts w:asciiTheme="minorHAnsi" w:hAnsiTheme="minorHAnsi" w:cstheme="minorHAnsi"/>
          <w:noProof/>
          <w:color w:val="000000" w:themeColor="text1"/>
          <w:sz w:val="26"/>
          <w:szCs w:val="26"/>
        </w:rPr>
        <mc:AlternateContent>
          <mc:Choice Requires="wps">
            <w:drawing>
              <wp:anchor distT="0" distB="0" distL="114300" distR="114300" simplePos="0" relativeHeight="251661318" behindDoc="1" locked="0" layoutInCell="1" allowOverlap="1" wp14:anchorId="3A1B1E21" wp14:editId="452271B5">
                <wp:simplePos x="0" y="0"/>
                <wp:positionH relativeFrom="margin">
                  <wp:posOffset>13970</wp:posOffset>
                </wp:positionH>
                <wp:positionV relativeFrom="page">
                  <wp:posOffset>6324600</wp:posOffset>
                </wp:positionV>
                <wp:extent cx="3055620" cy="350520"/>
                <wp:effectExtent l="0" t="0" r="11430" b="11430"/>
                <wp:wrapNone/>
                <wp:docPr id="4" name="Rectangle: Rounded Corners 4"/>
                <wp:cNvGraphicFramePr/>
                <a:graphic xmlns:a="http://schemas.openxmlformats.org/drawingml/2006/main">
                  <a:graphicData uri="http://schemas.microsoft.com/office/word/2010/wordprocessingShape">
                    <wps:wsp>
                      <wps:cNvSpPr/>
                      <wps:spPr>
                        <a:xfrm>
                          <a:off x="0" y="0"/>
                          <a:ext cx="3055620" cy="350520"/>
                        </a:xfrm>
                        <a:prstGeom prst="roundRect">
                          <a:avLst/>
                        </a:prstGeom>
                        <a:solidFill>
                          <a:srgbClr val="000000">
                            <a:alpha val="60000"/>
                          </a:srgbClr>
                        </a:solidFill>
                        <a:ln>
                          <a:solidFill>
                            <a:srgbClr val="000000">
                              <a:alpha val="60000"/>
                            </a:srgbClr>
                          </a:solidFill>
                        </a:ln>
                        <a:effectLst>
                          <a:softEdge rad="1270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18D6FD" id="Rectangle: Rounded Corners 4" o:spid="_x0000_s1026" style="position:absolute;margin-left:1.1pt;margin-top:498pt;width:240.6pt;height:27.6pt;z-index:-25165516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" fillcolor="black" strokeweight="2pt">
                <v:fill opacity="39321f"/>
                <v:stroke opacity="39321f"/>
                <w10:wrap anchorx="margin" anchory="page"/>
              </v:roundrect>
            </w:pict>
          </mc:Fallback>
        </mc:AlternateContent>
      </w:r>
    </w:p>
    <w:p w14:paraId="1C7176EE" w14:textId="4BB5BE46" w:rsidR="00E50EAF" w:rsidRDefault="00E50EAF" w:rsidP="00752130">
      <w:pPr>
        <w:tabs>
          <w:tab w:val="left" w:pos="9120"/>
          <w:tab w:val="left" w:pos="9356"/>
        </w:tabs>
        <w:spacing w:after="200"/>
        <w:ind w:right="-2"/>
        <w:rPr>
          <w:rFonts w:asciiTheme="minorHAnsi" w:hAnsiTheme="minorHAnsi" w:cstheme="minorHAnsi"/>
          <w:color w:val="000000" w:themeColor="text1"/>
          <w:sz w:val="26"/>
          <w:szCs w:val="26"/>
        </w:rPr>
      </w:pPr>
    </w:p>
    <w:p w14:paraId="693AD043" w14:textId="152D906C" w:rsidR="00BD0D64" w:rsidRPr="00B01889" w:rsidRDefault="004801C1" w:rsidP="00B01889">
      <w:pPr>
        <w:spacing w:after="240"/>
        <w:ind w:right="5387"/>
        <w:rPr>
          <w:rFonts w:asciiTheme="minorHAnsi" w:hAnsiTheme="minorHAnsi" w:cstheme="minorHAnsi"/>
          <w:color w:val="000000" w:themeColor="text1"/>
          <w:sz w:val="26"/>
          <w:szCs w:val="26"/>
        </w:rPr>
      </w:pPr>
      <w:hyperlink r:id="rId19" w:history="1">
        <w:r w:rsidR="00B01889" w:rsidRPr="00B01889">
          <w:rPr>
            <w:rStyle w:val="Hyperlink"/>
            <w:rFonts w:asciiTheme="minorHAnsi" w:hAnsiTheme="minorHAnsi" w:cstheme="minorHAnsi"/>
            <w:sz w:val="26"/>
            <w:szCs w:val="26"/>
          </w:rPr>
          <w:t>To introduce traffic calming measures along Yardley Road, Olney (NOT-051) | Milton Keynes City Council (milton-keynes.gov.uk)</w:t>
        </w:r>
      </w:hyperlink>
      <w:r w:rsidR="004A2679" w:rsidRPr="00B01889">
        <w:rPr>
          <w:rFonts w:asciiTheme="minorHAnsi" w:hAnsiTheme="minorHAnsi" w:cstheme="minorHAnsi"/>
          <w:noProof/>
          <w:color w:val="000000" w:themeColor="text1"/>
          <w:sz w:val="26"/>
          <w:szCs w:val="26"/>
        </w:rPr>
        <w:t xml:space="preserve"> </w:t>
      </w:r>
    </w:p>
    <w:p w14:paraId="02DC4493" w14:textId="2CD898E5" w:rsidR="00121620" w:rsidRDefault="00B01889" w:rsidP="0019483D">
      <w:pPr>
        <w:spacing w:after="360"/>
        <w:rPr>
          <w:rFonts w:asciiTheme="minorHAnsi" w:hAnsiTheme="minorHAnsi" w:cstheme="minorHAnsi"/>
          <w:sz w:val="26"/>
          <w:szCs w:val="26"/>
          <w:u w:val="single"/>
        </w:rPr>
      </w:pPr>
      <w:r>
        <w:rPr>
          <w:noProof/>
        </w:rPr>
        <w:drawing>
          <wp:anchor distT="0" distB="0" distL="114300" distR="114300" simplePos="0" relativeHeight="251700230" behindDoc="0" locked="0" layoutInCell="1" allowOverlap="1" wp14:anchorId="452CF8B3" wp14:editId="0A3D1DBB">
            <wp:simplePos x="0" y="0"/>
            <wp:positionH relativeFrom="margin">
              <wp:posOffset>83820</wp:posOffset>
            </wp:positionH>
            <wp:positionV relativeFrom="page">
              <wp:posOffset>9554210</wp:posOffset>
            </wp:positionV>
            <wp:extent cx="365760" cy="365760"/>
            <wp:effectExtent l="0" t="0" r="0" b="0"/>
            <wp:wrapNone/>
            <wp:docPr id="32" name="Graphic 3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phic 35" descr="Checkmark with solid fill"/>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800" behindDoc="0" locked="0" layoutInCell="1" allowOverlap="1" wp14:anchorId="2C77661D" wp14:editId="5D4C0884">
            <wp:simplePos x="0" y="0"/>
            <wp:positionH relativeFrom="margin">
              <wp:posOffset>76200</wp:posOffset>
            </wp:positionH>
            <wp:positionV relativeFrom="page">
              <wp:posOffset>9211310</wp:posOffset>
            </wp:positionV>
            <wp:extent cx="365760" cy="365760"/>
            <wp:effectExtent l="0" t="0" r="0" b="0"/>
            <wp:wrapNone/>
            <wp:docPr id="51" name="Graphic 5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phic 35" descr="Checkmark with solid fill"/>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rPr>
          <w:rFonts w:ascii="Amasis MT Pro" w:hAnsi="Amasis MT Pro" w:cstheme="minorHAnsi"/>
          <w:noProof/>
          <w:color w:val="000000" w:themeColor="text1"/>
          <w:sz w:val="50"/>
          <w:szCs w:val="50"/>
        </w:rPr>
        <mc:AlternateContent>
          <mc:Choice Requires="wps">
            <w:drawing>
              <wp:anchor distT="0" distB="0" distL="114300" distR="114300" simplePos="0" relativeHeight="251657728" behindDoc="0" locked="0" layoutInCell="1" allowOverlap="1" wp14:anchorId="2801DBDF" wp14:editId="29E93A50">
                <wp:simplePos x="0" y="0"/>
                <wp:positionH relativeFrom="column">
                  <wp:posOffset>114300</wp:posOffset>
                </wp:positionH>
                <wp:positionV relativeFrom="paragraph">
                  <wp:posOffset>621030</wp:posOffset>
                </wp:positionV>
                <wp:extent cx="287655" cy="287655"/>
                <wp:effectExtent l="19050" t="19050" r="17145" b="17145"/>
                <wp:wrapNone/>
                <wp:docPr id="49" name="Rectangle: Rounded Corners 49"/>
                <wp:cNvGraphicFramePr/>
                <a:graphic xmlns:a="http://schemas.openxmlformats.org/drawingml/2006/main">
                  <a:graphicData uri="http://schemas.microsoft.com/office/word/2010/wordprocessingShape">
                    <wps:wsp>
                      <wps:cNvSpPr/>
                      <wps:spPr>
                        <a:xfrm>
                          <a:off x="0" y="0"/>
                          <a:ext cx="287655" cy="287655"/>
                        </a:xfrm>
                        <a:prstGeom prst="roundRect">
                          <a:avLst/>
                        </a:prstGeom>
                        <a:solidFill>
                          <a:srgbClr val="8CC3CE">
                            <a:alpha val="10196"/>
                          </a:srgbClr>
                        </a:solidFill>
                        <a:ln w="28575">
                          <a:solidFill>
                            <a:srgbClr val="8CC3C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141E2DB" id="Rectangle: Rounded Corners 49" o:spid="_x0000_s1026" style="position:absolute;margin-left:9pt;margin-top:48.9pt;width:22.65pt;height:2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" fillcolor="#8cc3ce" strokecolor="#8cc3ce" strokeweight="2.25pt">
                <v:fill opacity="6682f"/>
              </v:roundrect>
            </w:pict>
          </mc:Fallback>
        </mc:AlternateContent>
      </w:r>
      <w:r>
        <w:rPr>
          <w:noProof/>
        </w:rPr>
        <w:drawing>
          <wp:anchor distT="0" distB="0" distL="114300" distR="114300" simplePos="0" relativeHeight="251688966" behindDoc="0" locked="0" layoutInCell="1" allowOverlap="1" wp14:anchorId="253909A6" wp14:editId="68D18326">
            <wp:simplePos x="0" y="0"/>
            <wp:positionH relativeFrom="margin">
              <wp:posOffset>84455</wp:posOffset>
            </wp:positionH>
            <wp:positionV relativeFrom="page">
              <wp:posOffset>8884920</wp:posOffset>
            </wp:positionV>
            <wp:extent cx="365760" cy="365760"/>
            <wp:effectExtent l="0" t="0" r="0" b="0"/>
            <wp:wrapNone/>
            <wp:docPr id="16" name="Graphic 1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phic 35" descr="Checkmark with solid fill"/>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rPr>
          <w:rFonts w:ascii="Amasis MT Pro" w:hAnsi="Amasis MT Pro" w:cstheme="minorHAnsi"/>
          <w:noProof/>
          <w:color w:val="000000" w:themeColor="text1"/>
          <w:sz w:val="50"/>
          <w:szCs w:val="50"/>
        </w:rPr>
        <mc:AlternateContent>
          <mc:Choice Requires="wps">
            <w:drawing>
              <wp:anchor distT="0" distB="0" distL="114300" distR="114300" simplePos="0" relativeHeight="251671558" behindDoc="0" locked="0" layoutInCell="1" allowOverlap="1" wp14:anchorId="2459F1FF" wp14:editId="5FD86889">
                <wp:simplePos x="0" y="0"/>
                <wp:positionH relativeFrom="column">
                  <wp:posOffset>111760</wp:posOffset>
                </wp:positionH>
                <wp:positionV relativeFrom="paragraph">
                  <wp:posOffset>293370</wp:posOffset>
                </wp:positionV>
                <wp:extent cx="287655" cy="287655"/>
                <wp:effectExtent l="19050" t="19050" r="17145" b="17145"/>
                <wp:wrapNone/>
                <wp:docPr id="8" name="Rectangle: Rounded Corners 8"/>
                <wp:cNvGraphicFramePr/>
                <a:graphic xmlns:a="http://schemas.openxmlformats.org/drawingml/2006/main">
                  <a:graphicData uri="http://schemas.microsoft.com/office/word/2010/wordprocessingShape">
                    <wps:wsp>
                      <wps:cNvSpPr/>
                      <wps:spPr>
                        <a:xfrm>
                          <a:off x="0" y="0"/>
                          <a:ext cx="287655" cy="287655"/>
                        </a:xfrm>
                        <a:prstGeom prst="roundRect">
                          <a:avLst/>
                        </a:prstGeom>
                        <a:solidFill>
                          <a:srgbClr val="8CC3CE">
                            <a:alpha val="10196"/>
                          </a:srgbClr>
                        </a:solidFill>
                        <a:ln w="28575">
                          <a:solidFill>
                            <a:srgbClr val="8CC3C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B727D3D" id="Rectangle: Rounded Corners 8" o:spid="_x0000_s1026" style="position:absolute;margin-left:8.8pt;margin-top:23.1pt;width:22.65pt;height:22.65pt;z-index:2516715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" fillcolor="#8cc3ce" strokecolor="#8cc3ce" strokeweight="2.25pt">
                <v:fill opacity="6682f"/>
              </v:roundrect>
            </w:pict>
          </mc:Fallback>
        </mc:AlternateContent>
      </w:r>
      <w:r w:rsidR="005A45A8">
        <w:rPr>
          <w:rFonts w:ascii="Amasis MT Pro" w:hAnsi="Amasis MT Pro" w:cstheme="minorHAnsi"/>
          <w:noProof/>
          <w:color w:val="000000" w:themeColor="text1"/>
          <w:sz w:val="50"/>
          <w:szCs w:val="50"/>
        </w:rPr>
        <mc:AlternateContent>
          <mc:Choice Requires="wps">
            <w:drawing>
              <wp:anchor distT="0" distB="0" distL="114300" distR="114300" simplePos="0" relativeHeight="251686918" behindDoc="0" locked="0" layoutInCell="1" allowOverlap="1" wp14:anchorId="7D98BB56" wp14:editId="2C9BE280">
                <wp:simplePos x="0" y="0"/>
                <wp:positionH relativeFrom="column">
                  <wp:posOffset>114300</wp:posOffset>
                </wp:positionH>
                <wp:positionV relativeFrom="paragraph">
                  <wp:posOffset>963930</wp:posOffset>
                </wp:positionV>
                <wp:extent cx="287655" cy="287655"/>
                <wp:effectExtent l="19050" t="19050" r="17145" b="17145"/>
                <wp:wrapNone/>
                <wp:docPr id="50" name="Rectangle: Rounded Corners 50"/>
                <wp:cNvGraphicFramePr/>
                <a:graphic xmlns:a="http://schemas.openxmlformats.org/drawingml/2006/main">
                  <a:graphicData uri="http://schemas.microsoft.com/office/word/2010/wordprocessingShape">
                    <wps:wsp>
                      <wps:cNvSpPr/>
                      <wps:spPr>
                        <a:xfrm>
                          <a:off x="0" y="0"/>
                          <a:ext cx="287655" cy="287655"/>
                        </a:xfrm>
                        <a:prstGeom prst="roundRect">
                          <a:avLst/>
                        </a:prstGeom>
                        <a:solidFill>
                          <a:srgbClr val="8CC3CE">
                            <a:alpha val="10196"/>
                          </a:srgbClr>
                        </a:solidFill>
                        <a:ln w="28575">
                          <a:solidFill>
                            <a:srgbClr val="8CC3C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77228F3" id="Rectangle: Rounded Corners 50" o:spid="_x0000_s1026" style="position:absolute;margin-left:9pt;margin-top:75.9pt;width:22.65pt;height:22.65pt;z-index:2516869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" fillcolor="#8cc3ce" strokecolor="#8cc3ce" strokeweight="2.25pt">
                <v:fill opacity="6682f"/>
              </v:roundrect>
            </w:pict>
          </mc:Fallback>
        </mc:AlternateContent>
      </w:r>
      <w:r w:rsidR="00121620">
        <w:rPr>
          <w:rFonts w:ascii="Amasis MT Pro" w:hAnsi="Amasis MT Pro" w:cstheme="minorHAnsi"/>
          <w:noProof/>
          <w:color w:val="000000" w:themeColor="text1"/>
          <w:sz w:val="50"/>
          <w:szCs w:val="50"/>
        </w:rPr>
        <mc:AlternateContent>
          <mc:Choice Requires="wps">
            <w:drawing>
              <wp:inline distT="0" distB="0" distL="0" distR="0" wp14:anchorId="08ABEFD9" wp14:editId="284AF383">
                <wp:extent cx="3139440" cy="1394460"/>
                <wp:effectExtent l="0" t="0" r="3810" b="0"/>
                <wp:docPr id="15" name="Rectangle: Rounded Corners 15"/>
                <wp:cNvGraphicFramePr/>
                <a:graphic xmlns:a="http://schemas.openxmlformats.org/drawingml/2006/main">
                  <a:graphicData uri="http://schemas.microsoft.com/office/word/2010/wordprocessingShape">
                    <wps:wsp>
                      <wps:cNvSpPr/>
                      <wps:spPr>
                        <a:xfrm>
                          <a:off x="0" y="0"/>
                          <a:ext cx="3139440" cy="1394460"/>
                        </a:xfrm>
                        <a:prstGeom prst="roundRect">
                          <a:avLst>
                            <a:gd name="adj" fmla="val 0"/>
                          </a:avLst>
                        </a:prstGeom>
                        <a:solidFill>
                          <a:srgbClr val="008796">
                            <a:alpha val="10196"/>
                          </a:srgbClr>
                        </a:solidFill>
                        <a:ln w="38100">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F9FC93B" w14:textId="73F2108A" w:rsidR="00085858" w:rsidRPr="00085858" w:rsidRDefault="00085858" w:rsidP="005A45A8">
                            <w:pPr>
                              <w:spacing w:after="200"/>
                              <w:jc w:val="left"/>
                              <w:rPr>
                                <w:rFonts w:asciiTheme="minorHAnsi" w:hAnsiTheme="minorHAnsi" w:cstheme="minorHAnsi"/>
                                <w:color w:val="000000" w:themeColor="text1"/>
                                <w:sz w:val="26"/>
                                <w:szCs w:val="26"/>
                              </w:rPr>
                            </w:pPr>
                            <w:r w:rsidRPr="00085858">
                              <w:rPr>
                                <w:rFonts w:asciiTheme="minorHAnsi" w:hAnsiTheme="minorHAnsi" w:cstheme="minorHAnsi"/>
                                <w:color w:val="000000" w:themeColor="text1"/>
                                <w:sz w:val="26"/>
                                <w:szCs w:val="26"/>
                              </w:rPr>
                              <w:t>The notice of proposal was served</w:t>
                            </w:r>
                            <w:r w:rsidR="00EB1E0E">
                              <w:rPr>
                                <w:rFonts w:asciiTheme="minorHAnsi" w:hAnsiTheme="minorHAnsi" w:cstheme="minorHAnsi"/>
                                <w:color w:val="000000" w:themeColor="text1"/>
                                <w:sz w:val="26"/>
                                <w:szCs w:val="26"/>
                              </w:rPr>
                              <w:t>……….</w:t>
                            </w:r>
                          </w:p>
                          <w:p w14:paraId="3DD80C6F" w14:textId="60FBD3F0" w:rsidR="00085858" w:rsidRDefault="00085858" w:rsidP="005A45A8">
                            <w:pPr>
                              <w:spacing w:after="200"/>
                              <w:ind w:firstLine="720"/>
                              <w:jc w:val="left"/>
                              <w:rPr>
                                <w:rFonts w:asciiTheme="minorHAnsi" w:hAnsiTheme="minorHAnsi" w:cstheme="minorHAnsi"/>
                                <w:color w:val="000000" w:themeColor="text1"/>
                                <w:sz w:val="26"/>
                                <w:szCs w:val="26"/>
                              </w:rPr>
                            </w:pPr>
                            <w:r w:rsidRPr="00085858">
                              <w:rPr>
                                <w:rFonts w:asciiTheme="minorHAnsi" w:hAnsiTheme="minorHAnsi" w:cstheme="minorHAnsi"/>
                                <w:color w:val="000000" w:themeColor="text1"/>
                                <w:sz w:val="26"/>
                                <w:szCs w:val="26"/>
                              </w:rPr>
                              <w:t>in the local newspaper</w:t>
                            </w:r>
                          </w:p>
                          <w:p w14:paraId="1A79020F" w14:textId="73BBD26A" w:rsidR="00E1344F" w:rsidRDefault="00EB1E0E" w:rsidP="005A45A8">
                            <w:pPr>
                              <w:spacing w:after="200"/>
                              <w:ind w:firstLine="720"/>
                              <w:jc w:val="left"/>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on the Council website</w:t>
                            </w:r>
                          </w:p>
                          <w:p w14:paraId="732765B5" w14:textId="1DB08D8D" w:rsidR="00EB1E0E" w:rsidRPr="00085858" w:rsidRDefault="00EB1E0E" w:rsidP="005A45A8">
                            <w:pPr>
                              <w:ind w:firstLine="720"/>
                              <w:jc w:val="left"/>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on site</w:t>
                            </w:r>
                          </w:p>
                          <w:p w14:paraId="01CB66E8" w14:textId="37FE8B6F" w:rsidR="00121620" w:rsidRPr="00085858" w:rsidRDefault="00121620" w:rsidP="00085858">
                            <w:pPr>
                              <w:spacing w:after="120"/>
                              <w:jc w:val="left"/>
                              <w:rPr>
                                <w:rFonts w:asciiTheme="minorHAnsi" w:hAnsiTheme="minorHAnsi" w:cstheme="minorHAnsi"/>
                                <w:color w:val="000000" w:themeColor="text1"/>
                                <w:sz w:val="26"/>
                                <w:szCs w:val="26"/>
                              </w:rPr>
                            </w:pPr>
                          </w:p>
                          <w:p w14:paraId="58107C0B" w14:textId="3B37F4B8" w:rsidR="00085858" w:rsidRPr="00085858" w:rsidRDefault="00085858" w:rsidP="00085858">
                            <w:pPr>
                              <w:spacing w:after="120"/>
                              <w:jc w:val="left"/>
                              <w:rPr>
                                <w:rFonts w:asciiTheme="minorHAnsi" w:hAnsiTheme="minorHAnsi" w:cstheme="minorHAnsi"/>
                                <w:color w:val="000000" w:themeColor="text1"/>
                                <w:sz w:val="26"/>
                                <w:szCs w:val="26"/>
                              </w:rPr>
                            </w:pPr>
                          </w:p>
                          <w:p w14:paraId="24A78FA0" w14:textId="6CB4170D" w:rsidR="00085858" w:rsidRPr="00085858" w:rsidRDefault="00085858" w:rsidP="00085858">
                            <w:pPr>
                              <w:spacing w:after="120"/>
                              <w:jc w:val="left"/>
                              <w:rPr>
                                <w:rFonts w:asciiTheme="minorHAnsi" w:hAnsiTheme="minorHAnsi" w:cstheme="minorHAnsi"/>
                                <w:color w:val="000000" w:themeColor="text1"/>
                                <w:sz w:val="26"/>
                                <w:szCs w:val="26"/>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roundrect w14:anchorId="08ABEFD9" id="Rectangle: Rounded Corners 15" o:spid="_x0000_s1030" style="width:247.2pt;height:109.8pt;visibility:visible;mso-wrap-style:square;mso-left-percent:-10001;mso-top-percent:-10001;mso-position-horizontal:absolute;mso-position-horizontal-relative:char;mso-position-vertical:absolute;mso-position-vertical-relative:line;mso-left-percent:-10001;mso-top-percent:-10001;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" fillcolor="#008796" stroked="f" strokeweight="3pt">
                <v:fill opacity="6682f"/>
                <v:textbox inset=",0,,0">
                  <w:txbxContent>
                    <w:p w14:paraId="0F9FC93B" w14:textId="73F2108A" w:rsidR="00085858" w:rsidRPr="00085858" w:rsidRDefault="00085858" w:rsidP="005A45A8">
                      <w:pPr>
                        <w:spacing w:after="200"/>
                        <w:jc w:val="left"/>
                        <w:rPr>
                          <w:rFonts w:asciiTheme="minorHAnsi" w:hAnsiTheme="minorHAnsi" w:cstheme="minorHAnsi"/>
                          <w:color w:val="000000" w:themeColor="text1"/>
                          <w:sz w:val="26"/>
                          <w:szCs w:val="26"/>
                        </w:rPr>
                      </w:pPr>
                      <w:r w:rsidRPr="00085858">
                        <w:rPr>
                          <w:rFonts w:asciiTheme="minorHAnsi" w:hAnsiTheme="minorHAnsi" w:cstheme="minorHAnsi"/>
                          <w:color w:val="000000" w:themeColor="text1"/>
                          <w:sz w:val="26"/>
                          <w:szCs w:val="26"/>
                        </w:rPr>
                        <w:t>The notice of proposal was served</w:t>
                      </w:r>
                      <w:r w:rsidR="00EB1E0E">
                        <w:rPr>
                          <w:rFonts w:asciiTheme="minorHAnsi" w:hAnsiTheme="minorHAnsi" w:cstheme="minorHAnsi"/>
                          <w:color w:val="000000" w:themeColor="text1"/>
                          <w:sz w:val="26"/>
                          <w:szCs w:val="26"/>
                        </w:rPr>
                        <w:t>……….</w:t>
                      </w:r>
                    </w:p>
                    <w:p w14:paraId="3DD80C6F" w14:textId="60FBD3F0" w:rsidR="00085858" w:rsidRDefault="00085858" w:rsidP="005A45A8">
                      <w:pPr>
                        <w:spacing w:after="200"/>
                        <w:ind w:firstLine="720"/>
                        <w:jc w:val="left"/>
                        <w:rPr>
                          <w:rFonts w:asciiTheme="minorHAnsi" w:hAnsiTheme="minorHAnsi" w:cstheme="minorHAnsi"/>
                          <w:color w:val="000000" w:themeColor="text1"/>
                          <w:sz w:val="26"/>
                          <w:szCs w:val="26"/>
                        </w:rPr>
                      </w:pPr>
                      <w:r w:rsidRPr="00085858">
                        <w:rPr>
                          <w:rFonts w:asciiTheme="minorHAnsi" w:hAnsiTheme="minorHAnsi" w:cstheme="minorHAnsi"/>
                          <w:color w:val="000000" w:themeColor="text1"/>
                          <w:sz w:val="26"/>
                          <w:szCs w:val="26"/>
                        </w:rPr>
                        <w:t>in the local newspaper</w:t>
                      </w:r>
                    </w:p>
                    <w:p w14:paraId="1A79020F" w14:textId="73BBD26A" w:rsidR="00E1344F" w:rsidRDefault="00EB1E0E" w:rsidP="005A45A8">
                      <w:pPr>
                        <w:spacing w:after="200"/>
                        <w:ind w:firstLine="720"/>
                        <w:jc w:val="left"/>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on the Council website</w:t>
                      </w:r>
                    </w:p>
                    <w:p w14:paraId="732765B5" w14:textId="1DB08D8D" w:rsidR="00EB1E0E" w:rsidRPr="00085858" w:rsidRDefault="00EB1E0E" w:rsidP="005A45A8">
                      <w:pPr>
                        <w:ind w:firstLine="720"/>
                        <w:jc w:val="left"/>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on site</w:t>
                      </w:r>
                    </w:p>
                    <w:p w14:paraId="01CB66E8" w14:textId="37FE8B6F" w:rsidR="00121620" w:rsidRPr="00085858" w:rsidRDefault="00121620" w:rsidP="00085858">
                      <w:pPr>
                        <w:spacing w:after="120"/>
                        <w:jc w:val="left"/>
                        <w:rPr>
                          <w:rFonts w:asciiTheme="minorHAnsi" w:hAnsiTheme="minorHAnsi" w:cstheme="minorHAnsi"/>
                          <w:color w:val="000000" w:themeColor="text1"/>
                          <w:sz w:val="26"/>
                          <w:szCs w:val="26"/>
                        </w:rPr>
                      </w:pPr>
                    </w:p>
                    <w:p w14:paraId="58107C0B" w14:textId="3B37F4B8" w:rsidR="00085858" w:rsidRPr="00085858" w:rsidRDefault="00085858" w:rsidP="00085858">
                      <w:pPr>
                        <w:spacing w:after="120"/>
                        <w:jc w:val="left"/>
                        <w:rPr>
                          <w:rFonts w:asciiTheme="minorHAnsi" w:hAnsiTheme="minorHAnsi" w:cstheme="minorHAnsi"/>
                          <w:color w:val="000000" w:themeColor="text1"/>
                          <w:sz w:val="26"/>
                          <w:szCs w:val="26"/>
                        </w:rPr>
                      </w:pPr>
                    </w:p>
                    <w:p w14:paraId="24A78FA0" w14:textId="6CB4170D" w:rsidR="00085858" w:rsidRPr="00085858" w:rsidRDefault="00085858" w:rsidP="00085858">
                      <w:pPr>
                        <w:spacing w:after="120"/>
                        <w:jc w:val="left"/>
                        <w:rPr>
                          <w:rFonts w:asciiTheme="minorHAnsi" w:hAnsiTheme="minorHAnsi" w:cstheme="minorHAnsi"/>
                          <w:color w:val="000000" w:themeColor="text1"/>
                          <w:sz w:val="26"/>
                          <w:szCs w:val="26"/>
                        </w:rPr>
                      </w:pPr>
                    </w:p>
                  </w:txbxContent>
                </v:textbox>
                <w10:anchorlock/>
              </v:roundrect>
            </w:pict>
          </mc:Fallback>
        </mc:AlternateContent>
      </w:r>
    </w:p>
    <w:p w14:paraId="2A021370" w14:textId="77777777" w:rsidR="007C7130" w:rsidRDefault="007C7130" w:rsidP="00E50EAF">
      <w:pPr>
        <w:tabs>
          <w:tab w:val="left" w:pos="7938"/>
          <w:tab w:val="left" w:pos="9120"/>
          <w:tab w:val="left" w:pos="9356"/>
        </w:tabs>
        <w:rPr>
          <w:rStyle w:val="ui-provider"/>
          <w:rFonts w:ascii="Amasis MT Pro" w:hAnsi="Amasis MT Pro" w:cstheme="minorHAnsi"/>
          <w:color w:val="000000" w:themeColor="text1"/>
          <w:sz w:val="50"/>
          <w:szCs w:val="50"/>
        </w:rPr>
      </w:pPr>
    </w:p>
    <w:p w14:paraId="09D4F7D7" w14:textId="77777777" w:rsidR="0008698F" w:rsidRDefault="0008698F" w:rsidP="00E50EAF">
      <w:pPr>
        <w:tabs>
          <w:tab w:val="left" w:pos="7938"/>
          <w:tab w:val="left" w:pos="9120"/>
          <w:tab w:val="left" w:pos="9356"/>
        </w:tabs>
        <w:rPr>
          <w:rStyle w:val="ui-provider"/>
          <w:rFonts w:ascii="Amasis MT Pro" w:hAnsi="Amasis MT Pro" w:cstheme="minorHAnsi"/>
          <w:color w:val="000000" w:themeColor="text1"/>
          <w:sz w:val="50"/>
          <w:szCs w:val="50"/>
        </w:rPr>
      </w:pPr>
    </w:p>
    <w:p w14:paraId="0A432C95" w14:textId="70DEAF90" w:rsidR="009455A3" w:rsidRPr="00E060DE" w:rsidRDefault="00AB5768" w:rsidP="00E50EAF">
      <w:pPr>
        <w:tabs>
          <w:tab w:val="left" w:pos="7938"/>
          <w:tab w:val="left" w:pos="9120"/>
          <w:tab w:val="left" w:pos="9356"/>
        </w:tabs>
        <w:rPr>
          <w:rStyle w:val="ui-provider"/>
          <w:rFonts w:ascii="Amasis MT Pro" w:hAnsi="Amasis MT Pro" w:cstheme="minorHAnsi"/>
          <w:color w:val="000000" w:themeColor="text1"/>
          <w:sz w:val="40"/>
          <w:szCs w:val="40"/>
        </w:rPr>
      </w:pPr>
      <w:r w:rsidRPr="00E060DE">
        <w:rPr>
          <w:rStyle w:val="ui-provider"/>
          <w:rFonts w:ascii="Amasis MT Pro" w:hAnsi="Amasis MT Pro" w:cstheme="minorHAnsi"/>
          <w:color w:val="000000" w:themeColor="text1"/>
          <w:sz w:val="40"/>
          <w:szCs w:val="40"/>
        </w:rPr>
        <w:t>Re</w:t>
      </w:r>
      <w:r w:rsidR="00BC0B07" w:rsidRPr="00E060DE">
        <w:rPr>
          <w:rStyle w:val="ui-provider"/>
          <w:rFonts w:ascii="Amasis MT Pro" w:hAnsi="Amasis MT Pro" w:cstheme="minorHAnsi"/>
          <w:color w:val="000000" w:themeColor="text1"/>
          <w:sz w:val="40"/>
          <w:szCs w:val="40"/>
        </w:rPr>
        <w:t>sponse</w:t>
      </w:r>
    </w:p>
    <w:p w14:paraId="41DC819D" w14:textId="1E993251" w:rsidR="00160505" w:rsidRDefault="0053671A" w:rsidP="00E50EAF">
      <w:pPr>
        <w:tabs>
          <w:tab w:val="left" w:pos="9120"/>
        </w:tabs>
        <w:spacing w:after="200"/>
        <w:rPr>
          <w:rFonts w:asciiTheme="minorHAnsi" w:hAnsiTheme="minorHAnsi" w:cstheme="minorHAnsi"/>
          <w:color w:val="000000" w:themeColor="text1"/>
          <w:sz w:val="26"/>
          <w:szCs w:val="26"/>
        </w:rPr>
      </w:pPr>
      <w:r>
        <w:rPr>
          <w:b/>
          <w:bCs/>
          <w:noProof/>
          <w:color w:val="244061" w:themeColor="accent1" w:themeShade="80"/>
          <w:sz w:val="60"/>
          <w:szCs w:val="60"/>
        </w:rPr>
        <w:drawing>
          <wp:anchor distT="0" distB="0" distL="114300" distR="114300" simplePos="0" relativeHeight="251670534" behindDoc="0" locked="0" layoutInCell="1" allowOverlap="1" wp14:anchorId="39CC25A8" wp14:editId="107F454B">
            <wp:simplePos x="0" y="0"/>
            <wp:positionH relativeFrom="margin">
              <wp:align>right</wp:align>
            </wp:positionH>
            <wp:positionV relativeFrom="paragraph">
              <wp:posOffset>389255</wp:posOffset>
            </wp:positionV>
            <wp:extent cx="1539240" cy="1424305"/>
            <wp:effectExtent l="0" t="0" r="3810" b="4445"/>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r w:rsidR="00160505" w:rsidRPr="004D05D4">
        <w:rPr>
          <w:rFonts w:asciiTheme="minorHAnsi" w:hAnsiTheme="minorHAnsi" w:cstheme="minorHAnsi"/>
          <w:color w:val="000000" w:themeColor="text1"/>
          <w:sz w:val="26"/>
          <w:szCs w:val="26"/>
        </w:rPr>
        <w:t xml:space="preserve">The Council received </w:t>
      </w:r>
      <w:r w:rsidR="005A45A8">
        <w:rPr>
          <w:rFonts w:ascii="Amasis MT Pro Black" w:hAnsi="Amasis MT Pro Black" w:cstheme="minorHAnsi"/>
          <w:color w:val="000000" w:themeColor="text1"/>
          <w:sz w:val="40"/>
          <w:szCs w:val="40"/>
        </w:rPr>
        <w:t>0</w:t>
      </w:r>
      <w:r w:rsidR="002B6432">
        <w:rPr>
          <w:rFonts w:ascii="Amasis MT Pro Black" w:hAnsi="Amasis MT Pro Black" w:cstheme="minorHAnsi"/>
          <w:color w:val="000000" w:themeColor="text1"/>
          <w:sz w:val="40"/>
          <w:szCs w:val="40"/>
        </w:rPr>
        <w:t>3</w:t>
      </w:r>
      <w:r w:rsidR="00160505" w:rsidRPr="004D05D4">
        <w:rPr>
          <w:rFonts w:asciiTheme="minorHAnsi" w:hAnsiTheme="minorHAnsi" w:cstheme="minorHAnsi"/>
          <w:color w:val="000000" w:themeColor="text1"/>
          <w:sz w:val="32"/>
          <w:szCs w:val="32"/>
        </w:rPr>
        <w:t xml:space="preserve"> </w:t>
      </w:r>
      <w:r w:rsidR="00160505" w:rsidRPr="004D05D4">
        <w:rPr>
          <w:rFonts w:asciiTheme="minorHAnsi" w:hAnsiTheme="minorHAnsi" w:cstheme="minorHAnsi"/>
          <w:color w:val="000000" w:themeColor="text1"/>
          <w:sz w:val="26"/>
          <w:szCs w:val="26"/>
        </w:rPr>
        <w:t>representations during statutory consultation</w:t>
      </w:r>
      <w:r w:rsidR="003C2672">
        <w:rPr>
          <w:rFonts w:asciiTheme="minorHAnsi" w:hAnsiTheme="minorHAnsi" w:cstheme="minorHAnsi"/>
          <w:color w:val="000000" w:themeColor="text1"/>
          <w:sz w:val="26"/>
          <w:szCs w:val="26"/>
        </w:rPr>
        <w:t xml:space="preserve"> (Annex A</w:t>
      </w:r>
      <w:r>
        <w:rPr>
          <w:rFonts w:asciiTheme="minorHAnsi" w:hAnsiTheme="minorHAnsi" w:cstheme="minorHAnsi"/>
          <w:color w:val="000000" w:themeColor="text1"/>
          <w:sz w:val="26"/>
          <w:szCs w:val="26"/>
        </w:rPr>
        <w:t>)</w:t>
      </w:r>
      <w:r w:rsidR="00160505" w:rsidRPr="004D05D4">
        <w:rPr>
          <w:rFonts w:asciiTheme="minorHAnsi" w:hAnsiTheme="minorHAnsi" w:cstheme="minorHAnsi"/>
          <w:color w:val="000000" w:themeColor="text1"/>
          <w:sz w:val="26"/>
          <w:szCs w:val="26"/>
        </w:rPr>
        <w:t>.</w:t>
      </w:r>
    </w:p>
    <w:p w14:paraId="4FDCCE74" w14:textId="425975FF" w:rsidR="008F440C" w:rsidRDefault="00D137A3" w:rsidP="007E41BF">
      <w:pPr>
        <w:tabs>
          <w:tab w:val="left" w:pos="9120"/>
        </w:tabs>
        <w:spacing w:after="60"/>
        <w:rPr>
          <w:rFonts w:asciiTheme="minorHAnsi" w:hAnsiTheme="minorHAnsi" w:cstheme="minorHAnsi"/>
          <w:color w:val="000000" w:themeColor="text1"/>
          <w:sz w:val="26"/>
          <w:szCs w:val="26"/>
        </w:rPr>
      </w:pPr>
      <w:r>
        <w:rPr>
          <w:rFonts w:cstheme="minorHAnsi"/>
          <w:noProof/>
          <w:color w:val="000000" w:themeColor="text1"/>
          <w:sz w:val="40"/>
          <w:szCs w:val="40"/>
        </w:rPr>
        <mc:AlternateContent>
          <mc:Choice Requires="wps">
            <w:drawing>
              <wp:inline distT="0" distB="0" distL="0" distR="0" wp14:anchorId="14FD2E8E" wp14:editId="7DACFDE1">
                <wp:extent cx="273600" cy="403200"/>
                <wp:effectExtent l="0" t="0" r="12700" b="16510"/>
                <wp:docPr id="3" name="Rectangle: Rounded Corners 3"/>
                <wp:cNvGraphicFramePr/>
                <a:graphic xmlns:a="http://schemas.openxmlformats.org/drawingml/2006/main">
                  <a:graphicData uri="http://schemas.microsoft.com/office/word/2010/wordprocessingShape">
                    <wps:wsp>
                      <wps:cNvSpPr/>
                      <wps:spPr>
                        <a:xfrm>
                          <a:off x="0" y="0"/>
                          <a:ext cx="273600" cy="403200"/>
                        </a:xfrm>
                        <a:prstGeom prst="roundRect">
                          <a:avLst/>
                        </a:prstGeom>
                        <a:gradFill flip="none" rotWithShape="1">
                          <a:gsLst>
                            <a:gs pos="0">
                              <a:schemeClr val="accent2">
                                <a:lumMod val="100000"/>
                              </a:schemeClr>
                            </a:gs>
                            <a:gs pos="74000">
                              <a:schemeClr val="accent2">
                                <a:lumMod val="45000"/>
                                <a:lumOff val="55000"/>
                              </a:schemeClr>
                            </a:gs>
                            <a:gs pos="83000">
                              <a:schemeClr val="accent2">
                                <a:lumMod val="45000"/>
                                <a:lumOff val="55000"/>
                              </a:schemeClr>
                            </a:gs>
                            <a:gs pos="100000">
                              <a:schemeClr val="accent2">
                                <a:lumMod val="30000"/>
                                <a:lumOff val="70000"/>
                              </a:schemeClr>
                            </a:gs>
                          </a:gsLst>
                          <a:lin ang="16200000" scaled="1"/>
                          <a:tileRect/>
                        </a:gradFill>
                        <a:ln w="12700">
                          <a:solidFill>
                            <a:srgbClr val="00879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D5F93C0" w14:textId="75115522" w:rsidR="00D137A3" w:rsidRPr="000663B0" w:rsidRDefault="00D137A3" w:rsidP="00D137A3">
                            <w:pPr>
                              <w:jc w:val="center"/>
                              <w:rPr>
                                <w:rFonts w:ascii="Amasis MT Pro Black" w:hAnsi="Amasis MT Pro Black"/>
                                <w:color w:val="000000" w:themeColor="text1"/>
                                <w:sz w:val="40"/>
                                <w:szCs w:val="40"/>
                              </w:rPr>
                            </w:pPr>
                            <w:r w:rsidRPr="000663B0">
                              <w:rPr>
                                <w:rFonts w:ascii="Amasis MT Pro Black" w:hAnsi="Amasis MT Pro Black"/>
                                <w:color w:val="000000" w:themeColor="text1"/>
                                <w:sz w:val="40"/>
                                <w:szCs w:val="40"/>
                              </w:rPr>
                              <w:t>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14FD2E8E" id="Rectangle: Rounded Corners 3" o:spid="_x0000_s1031" style="width:21.55pt;height:31.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" fillcolor="#c0504d [3205]" strokecolor="#008796" strokeweight="1pt">
                <v:fill color2="#eccac9 [981]" rotate="t" angle="180" colors="0 #c0504d;48497f #e3b0af;54395f #e3b0af;1 #eccbca" focus="100%" type="gradient"/>
                <v:textbox inset="0,0,0,0">
                  <w:txbxContent>
                    <w:p w14:paraId="3D5F93C0" w14:textId="75115522" w:rsidR="00D137A3" w:rsidRPr="000663B0" w:rsidRDefault="00D137A3" w:rsidP="00D137A3">
                      <w:pPr>
                        <w:jc w:val="center"/>
                        <w:rPr>
                          <w:rFonts w:ascii="Amasis MT Pro Black" w:hAnsi="Amasis MT Pro Black"/>
                          <w:color w:val="000000" w:themeColor="text1"/>
                          <w:sz w:val="40"/>
                          <w:szCs w:val="40"/>
                        </w:rPr>
                      </w:pPr>
                      <w:r w:rsidRPr="000663B0">
                        <w:rPr>
                          <w:rFonts w:ascii="Amasis MT Pro Black" w:hAnsi="Amasis MT Pro Black"/>
                          <w:color w:val="000000" w:themeColor="text1"/>
                          <w:sz w:val="40"/>
                          <w:szCs w:val="40"/>
                        </w:rPr>
                        <w:t>0</w:t>
                      </w:r>
                    </w:p>
                  </w:txbxContent>
                </v:textbox>
                <w10:anchorlock/>
              </v:roundrect>
            </w:pict>
          </mc:Fallback>
        </mc:AlternateContent>
      </w:r>
      <w:r w:rsidR="0097133B" w:rsidRPr="0043138B">
        <w:rPr>
          <w:rFonts w:asciiTheme="minorHAnsi" w:hAnsiTheme="minorHAnsi" w:cstheme="minorHAnsi"/>
          <w:color w:val="000000" w:themeColor="text1"/>
          <w:sz w:val="12"/>
          <w:szCs w:val="12"/>
        </w:rPr>
        <w:t xml:space="preserve"> </w:t>
      </w:r>
      <w:r w:rsidR="00E50EAF">
        <w:rPr>
          <w:rFonts w:cstheme="minorHAnsi"/>
          <w:noProof/>
          <w:color w:val="000000" w:themeColor="text1"/>
          <w:sz w:val="40"/>
          <w:szCs w:val="40"/>
        </w:rPr>
        <mc:AlternateContent>
          <mc:Choice Requires="wps">
            <w:drawing>
              <wp:inline distT="0" distB="0" distL="0" distR="0" wp14:anchorId="09D9F2F9" wp14:editId="3F621133">
                <wp:extent cx="273600" cy="403200"/>
                <wp:effectExtent l="0" t="0" r="12700" b="16510"/>
                <wp:docPr id="38" name="Rectangle: Rounded Corners 38"/>
                <wp:cNvGraphicFramePr/>
                <a:graphic xmlns:a="http://schemas.openxmlformats.org/drawingml/2006/main">
                  <a:graphicData uri="http://schemas.microsoft.com/office/word/2010/wordprocessingShape">
                    <wps:wsp>
                      <wps:cNvSpPr/>
                      <wps:spPr>
                        <a:xfrm>
                          <a:off x="0" y="0"/>
                          <a:ext cx="273600" cy="403200"/>
                        </a:xfrm>
                        <a:prstGeom prst="roundRect">
                          <a:avLst/>
                        </a:prstGeom>
                        <a:gradFill flip="none" rotWithShape="1">
                          <a:gsLst>
                            <a:gs pos="0">
                              <a:schemeClr val="accent2">
                                <a:lumMod val="100000"/>
                              </a:schemeClr>
                            </a:gs>
                            <a:gs pos="74000">
                              <a:schemeClr val="accent2">
                                <a:lumMod val="45000"/>
                                <a:lumOff val="55000"/>
                              </a:schemeClr>
                            </a:gs>
                            <a:gs pos="83000">
                              <a:schemeClr val="accent2">
                                <a:lumMod val="45000"/>
                                <a:lumOff val="55000"/>
                              </a:schemeClr>
                            </a:gs>
                            <a:gs pos="100000">
                              <a:schemeClr val="accent2">
                                <a:lumMod val="30000"/>
                                <a:lumOff val="70000"/>
                              </a:schemeClr>
                            </a:gs>
                          </a:gsLst>
                          <a:lin ang="16200000" scaled="1"/>
                          <a:tileRect/>
                        </a:gradFill>
                        <a:ln w="12700">
                          <a:solidFill>
                            <a:srgbClr val="00879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8D356E7" w14:textId="0799EAEC" w:rsidR="00E50EAF" w:rsidRPr="000663B0" w:rsidRDefault="001B5627" w:rsidP="00E50EAF">
                            <w:pPr>
                              <w:jc w:val="center"/>
                              <w:rPr>
                                <w:rFonts w:ascii="Amasis MT Pro Black" w:hAnsi="Amasis MT Pro Black"/>
                                <w:color w:val="000000" w:themeColor="text1"/>
                                <w:sz w:val="40"/>
                                <w:szCs w:val="40"/>
                              </w:rPr>
                            </w:pPr>
                            <w:r>
                              <w:rPr>
                                <w:rFonts w:ascii="Amasis MT Pro Black" w:hAnsi="Amasis MT Pro Black"/>
                                <w:color w:val="000000" w:themeColor="text1"/>
                                <w:sz w:val="40"/>
                                <w:szCs w:val="40"/>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09D9F2F9" id="Rectangle: Rounded Corners 38" o:spid="_x0000_s1032" style="width:21.55pt;height:31.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" fillcolor="#c0504d [3205]" strokecolor="#008796" strokeweight="1pt">
                <v:fill color2="#eccac9 [981]" rotate="t" angle="180" colors="0 #c0504d;48497f #e3b0af;54395f #e3b0af;1 #eccbca" focus="100%" type="gradient"/>
                <v:textbox inset="0,0,0,0">
                  <w:txbxContent>
                    <w:p w14:paraId="68D356E7" w14:textId="0799EAEC" w:rsidR="00E50EAF" w:rsidRPr="000663B0" w:rsidRDefault="001B5627" w:rsidP="00E50EAF">
                      <w:pPr>
                        <w:jc w:val="center"/>
                        <w:rPr>
                          <w:rFonts w:ascii="Amasis MT Pro Black" w:hAnsi="Amasis MT Pro Black"/>
                          <w:color w:val="000000" w:themeColor="text1"/>
                          <w:sz w:val="40"/>
                          <w:szCs w:val="40"/>
                        </w:rPr>
                      </w:pPr>
                      <w:r>
                        <w:rPr>
                          <w:rFonts w:ascii="Amasis MT Pro Black" w:hAnsi="Amasis MT Pro Black"/>
                          <w:color w:val="000000" w:themeColor="text1"/>
                          <w:sz w:val="40"/>
                          <w:szCs w:val="40"/>
                        </w:rPr>
                        <w:t>3</w:t>
                      </w:r>
                    </w:p>
                  </w:txbxContent>
                </v:textbox>
                <w10:anchorlock/>
              </v:roundrect>
            </w:pict>
          </mc:Fallback>
        </mc:AlternateContent>
      </w:r>
      <w:r w:rsidR="00E50EAF">
        <w:rPr>
          <w:rFonts w:asciiTheme="minorHAnsi" w:hAnsiTheme="minorHAnsi" w:cstheme="minorHAnsi"/>
          <w:color w:val="000000" w:themeColor="text1"/>
          <w:sz w:val="26"/>
          <w:szCs w:val="26"/>
        </w:rPr>
        <w:t xml:space="preserve"> </w:t>
      </w:r>
      <w:r w:rsidR="007E41BF">
        <w:rPr>
          <w:rFonts w:cstheme="minorHAnsi"/>
          <w:noProof/>
          <w:color w:val="000000" w:themeColor="text1"/>
          <w:sz w:val="40"/>
          <w:szCs w:val="40"/>
        </w:rPr>
        <mc:AlternateContent>
          <mc:Choice Requires="wps">
            <w:drawing>
              <wp:inline distT="0" distB="0" distL="0" distR="0" wp14:anchorId="68DE7C7A" wp14:editId="7BBCE3F1">
                <wp:extent cx="4161600" cy="403200"/>
                <wp:effectExtent l="0" t="0" r="10795" b="16510"/>
                <wp:docPr id="23" name="Rectangle: Rounded Corners 23"/>
                <wp:cNvGraphicFramePr/>
                <a:graphic xmlns:a="http://schemas.openxmlformats.org/drawingml/2006/main">
                  <a:graphicData uri="http://schemas.microsoft.com/office/word/2010/wordprocessingShape">
                    <wps:wsp>
                      <wps:cNvSpPr/>
                      <wps:spPr>
                        <a:xfrm>
                          <a:off x="0" y="0"/>
                          <a:ext cx="4161600" cy="403200"/>
                        </a:xfrm>
                        <a:prstGeom prst="roundRect">
                          <a:avLst>
                            <a:gd name="adj" fmla="val 0"/>
                          </a:avLst>
                        </a:prstGeom>
                        <a:noFill/>
                        <a:ln w="12700">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904C0B1" w14:textId="3C981A89" w:rsidR="007E41BF" w:rsidRPr="00E50EAF" w:rsidRDefault="007E41BF" w:rsidP="00E635F6">
                            <w:pPr>
                              <w:ind w:left="142"/>
                              <w:jc w:val="left"/>
                              <w:rPr>
                                <w:rFonts w:ascii="Amasis MT Pro Black" w:hAnsi="Amasis MT Pro Black"/>
                                <w:color w:val="000000" w:themeColor="text1"/>
                                <w:sz w:val="26"/>
                                <w:szCs w:val="26"/>
                              </w:rPr>
                            </w:pPr>
                            <w:r w:rsidRPr="00E50EAF">
                              <w:rPr>
                                <w:rFonts w:asciiTheme="minorHAnsi" w:hAnsiTheme="minorHAnsi" w:cstheme="minorHAnsi"/>
                                <w:color w:val="000000" w:themeColor="text1"/>
                                <w:sz w:val="26"/>
                                <w:szCs w:val="26"/>
                              </w:rPr>
                              <w:t>objection to the proposals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68DE7C7A" id="Rectangle: Rounded Corners 23" o:spid="_x0000_s1033" style="width:327.7pt;height:31.75pt;visibility:visible;mso-wrap-style:square;mso-left-percent:-10001;mso-top-percent:-10001;mso-position-horizontal:absolute;mso-position-horizontal-relative:char;mso-position-vertical:absolute;mso-position-vertical-relative:line;mso-left-percent:-10001;mso-top-percent:-10001;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" filled="f" strokecolor="white [3212]" strokeweight="1pt">
                <v:textbox inset="0,0,0,0">
                  <w:txbxContent>
                    <w:p w14:paraId="5904C0B1" w14:textId="3C981A89" w:rsidR="007E41BF" w:rsidRPr="00E50EAF" w:rsidRDefault="007E41BF" w:rsidP="00E635F6">
                      <w:pPr>
                        <w:ind w:left="142"/>
                        <w:jc w:val="left"/>
                        <w:rPr>
                          <w:rFonts w:ascii="Amasis MT Pro Black" w:hAnsi="Amasis MT Pro Black"/>
                          <w:color w:val="000000" w:themeColor="text1"/>
                          <w:sz w:val="26"/>
                          <w:szCs w:val="26"/>
                        </w:rPr>
                      </w:pPr>
                      <w:r w:rsidRPr="00E50EAF">
                        <w:rPr>
                          <w:rFonts w:asciiTheme="minorHAnsi" w:hAnsiTheme="minorHAnsi" w:cstheme="minorHAnsi"/>
                          <w:color w:val="000000" w:themeColor="text1"/>
                          <w:sz w:val="26"/>
                          <w:szCs w:val="26"/>
                        </w:rPr>
                        <w:t>objection to the proposals</w:t>
                      </w:r>
                    </w:p>
                  </w:txbxContent>
                </v:textbox>
                <w10:anchorlock/>
              </v:roundrect>
            </w:pict>
          </mc:Fallback>
        </mc:AlternateContent>
      </w:r>
    </w:p>
    <w:p w14:paraId="2F0BBB51" w14:textId="5ACD07F5" w:rsidR="008F440C" w:rsidRDefault="000663B0" w:rsidP="007E41BF">
      <w:pPr>
        <w:tabs>
          <w:tab w:val="left" w:pos="9120"/>
        </w:tabs>
        <w:spacing w:after="60"/>
        <w:rPr>
          <w:rFonts w:asciiTheme="minorHAnsi" w:hAnsiTheme="minorHAnsi" w:cstheme="minorHAnsi"/>
          <w:color w:val="000000" w:themeColor="text1"/>
          <w:sz w:val="26"/>
          <w:szCs w:val="26"/>
        </w:rPr>
      </w:pPr>
      <w:r>
        <w:rPr>
          <w:rFonts w:cstheme="minorHAnsi"/>
          <w:noProof/>
          <w:color w:val="000000" w:themeColor="text1"/>
          <w:sz w:val="40"/>
          <w:szCs w:val="40"/>
        </w:rPr>
        <mc:AlternateContent>
          <mc:Choice Requires="wps">
            <w:drawing>
              <wp:inline distT="0" distB="0" distL="0" distR="0" wp14:anchorId="4D3B852F" wp14:editId="3A40D8CE">
                <wp:extent cx="273600" cy="403200"/>
                <wp:effectExtent l="0" t="0" r="12700" b="16510"/>
                <wp:docPr id="21" name="Rectangle: Rounded Corners 21"/>
                <wp:cNvGraphicFramePr/>
                <a:graphic xmlns:a="http://schemas.openxmlformats.org/drawingml/2006/main">
                  <a:graphicData uri="http://schemas.microsoft.com/office/word/2010/wordprocessingShape">
                    <wps:wsp>
                      <wps:cNvSpPr/>
                      <wps:spPr>
                        <a:xfrm>
                          <a:off x="0" y="0"/>
                          <a:ext cx="273600" cy="403200"/>
                        </a:xfrm>
                        <a:prstGeom prst="roundRect">
                          <a:avLst/>
                        </a:prstGeom>
                        <a:gradFill flip="none" rotWithShape="1">
                          <a:gsLst>
                            <a:gs pos="0">
                              <a:srgbClr val="D49C07"/>
                            </a:gs>
                            <a:gs pos="35000">
                              <a:srgbClr val="FFC000"/>
                            </a:gs>
                            <a:gs pos="100000">
                              <a:srgbClr val="D49C07"/>
                            </a:gs>
                          </a:gsLst>
                          <a:path path="circle">
                            <a:fillToRect l="50000" t="-80000" r="50000" b="180000"/>
                          </a:path>
                          <a:tileRect/>
                        </a:gradFill>
                        <a:ln w="12700">
                          <a:solidFill>
                            <a:srgbClr val="00879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744A9D2" w14:textId="5A5383C5" w:rsidR="000663B0" w:rsidRPr="000663B0" w:rsidRDefault="005A45A8" w:rsidP="000663B0">
                            <w:pPr>
                              <w:jc w:val="center"/>
                              <w:rPr>
                                <w:rFonts w:ascii="Amasis MT Pro Black" w:hAnsi="Amasis MT Pro Black"/>
                                <w:color w:val="000000" w:themeColor="text1"/>
                                <w:sz w:val="40"/>
                                <w:szCs w:val="40"/>
                              </w:rPr>
                            </w:pPr>
                            <w:r>
                              <w:rPr>
                                <w:rFonts w:ascii="Amasis MT Pro Black" w:hAnsi="Amasis MT Pro Black"/>
                                <w:color w:val="000000" w:themeColor="text1"/>
                                <w:sz w:val="40"/>
                                <w:szCs w:val="40"/>
                              </w:rPr>
                              <w:t>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4D3B852F" id="Rectangle: Rounded Corners 21" o:spid="_x0000_s1034" style="width:21.55pt;height:31.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" fillcolor="#d49c07" strokecolor="#008796" strokeweight="1pt">
                <v:fill color2="#ffc000" rotate="t" focusposition=".5,-52429f" focussize="" focus="35%" type="gradientRadial"/>
                <v:textbox inset="0,0,0,0">
                  <w:txbxContent>
                    <w:p w14:paraId="4744A9D2" w14:textId="5A5383C5" w:rsidR="000663B0" w:rsidRPr="000663B0" w:rsidRDefault="005A45A8" w:rsidP="000663B0">
                      <w:pPr>
                        <w:jc w:val="center"/>
                        <w:rPr>
                          <w:rFonts w:ascii="Amasis MT Pro Black" w:hAnsi="Amasis MT Pro Black"/>
                          <w:color w:val="000000" w:themeColor="text1"/>
                          <w:sz w:val="40"/>
                          <w:szCs w:val="40"/>
                        </w:rPr>
                      </w:pPr>
                      <w:r>
                        <w:rPr>
                          <w:rFonts w:ascii="Amasis MT Pro Black" w:hAnsi="Amasis MT Pro Black"/>
                          <w:color w:val="000000" w:themeColor="text1"/>
                          <w:sz w:val="40"/>
                          <w:szCs w:val="40"/>
                        </w:rPr>
                        <w:t>0</w:t>
                      </w:r>
                    </w:p>
                  </w:txbxContent>
                </v:textbox>
                <w10:anchorlock/>
              </v:roundrect>
            </w:pict>
          </mc:Fallback>
        </mc:AlternateContent>
      </w:r>
      <w:r w:rsidR="0097133B" w:rsidRPr="0043138B">
        <w:rPr>
          <w:rFonts w:asciiTheme="minorHAnsi" w:hAnsiTheme="minorHAnsi" w:cstheme="minorHAnsi"/>
          <w:color w:val="000000" w:themeColor="text1"/>
          <w:sz w:val="12"/>
          <w:szCs w:val="12"/>
        </w:rPr>
        <w:t xml:space="preserve"> </w:t>
      </w:r>
      <w:r w:rsidR="0043138B">
        <w:rPr>
          <w:rFonts w:cstheme="minorHAnsi"/>
          <w:noProof/>
          <w:color w:val="000000" w:themeColor="text1"/>
          <w:sz w:val="40"/>
          <w:szCs w:val="40"/>
        </w:rPr>
        <mc:AlternateContent>
          <mc:Choice Requires="wps">
            <w:drawing>
              <wp:inline distT="0" distB="0" distL="0" distR="0" wp14:anchorId="3CF7608A" wp14:editId="793F69EB">
                <wp:extent cx="273600" cy="403200"/>
                <wp:effectExtent l="0" t="0" r="12700" b="16510"/>
                <wp:docPr id="24" name="Rectangle: Rounded Corners 24"/>
                <wp:cNvGraphicFramePr/>
                <a:graphic xmlns:a="http://schemas.openxmlformats.org/drawingml/2006/main">
                  <a:graphicData uri="http://schemas.microsoft.com/office/word/2010/wordprocessingShape">
                    <wps:wsp>
                      <wps:cNvSpPr/>
                      <wps:spPr>
                        <a:xfrm>
                          <a:off x="0" y="0"/>
                          <a:ext cx="273600" cy="403200"/>
                        </a:xfrm>
                        <a:prstGeom prst="roundRect">
                          <a:avLst/>
                        </a:prstGeom>
                        <a:gradFill flip="none" rotWithShape="1">
                          <a:gsLst>
                            <a:gs pos="0">
                              <a:srgbClr val="D49C07"/>
                            </a:gs>
                            <a:gs pos="35000">
                              <a:srgbClr val="FFC000"/>
                            </a:gs>
                            <a:gs pos="100000">
                              <a:srgbClr val="D49C07"/>
                            </a:gs>
                          </a:gsLst>
                          <a:path path="circle">
                            <a:fillToRect l="50000" t="-80000" r="50000" b="180000"/>
                          </a:path>
                          <a:tileRect/>
                        </a:gradFill>
                        <a:ln w="12700">
                          <a:solidFill>
                            <a:srgbClr val="00879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3DC7F3" w14:textId="5D39EDB2" w:rsidR="0043138B" w:rsidRPr="000663B0" w:rsidRDefault="005A45A8" w:rsidP="0043138B">
                            <w:pPr>
                              <w:jc w:val="center"/>
                              <w:rPr>
                                <w:rFonts w:ascii="Amasis MT Pro Black" w:hAnsi="Amasis MT Pro Black"/>
                                <w:color w:val="000000" w:themeColor="text1"/>
                                <w:sz w:val="40"/>
                                <w:szCs w:val="40"/>
                              </w:rPr>
                            </w:pPr>
                            <w:r>
                              <w:rPr>
                                <w:rFonts w:ascii="Amasis MT Pro Black" w:hAnsi="Amasis MT Pro Black"/>
                                <w:color w:val="000000" w:themeColor="text1"/>
                                <w:sz w:val="40"/>
                                <w:szCs w:val="40"/>
                              </w:rPr>
                              <w:t>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3CF7608A" id="Rectangle: Rounded Corners 24" o:spid="_x0000_s1035" style="width:21.55pt;height:31.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" fillcolor="#d49c07" strokecolor="#008796" strokeweight="1pt">
                <v:fill color2="#ffc000" rotate="t" focusposition=".5,-52429f" focussize="" focus="35%" type="gradientRadial"/>
                <v:textbox inset="0,0,0,0">
                  <w:txbxContent>
                    <w:p w14:paraId="3E3DC7F3" w14:textId="5D39EDB2" w:rsidR="0043138B" w:rsidRPr="000663B0" w:rsidRDefault="005A45A8" w:rsidP="0043138B">
                      <w:pPr>
                        <w:jc w:val="center"/>
                        <w:rPr>
                          <w:rFonts w:ascii="Amasis MT Pro Black" w:hAnsi="Amasis MT Pro Black"/>
                          <w:color w:val="000000" w:themeColor="text1"/>
                          <w:sz w:val="40"/>
                          <w:szCs w:val="40"/>
                        </w:rPr>
                      </w:pPr>
                      <w:r>
                        <w:rPr>
                          <w:rFonts w:ascii="Amasis MT Pro Black" w:hAnsi="Amasis MT Pro Black"/>
                          <w:color w:val="000000" w:themeColor="text1"/>
                          <w:sz w:val="40"/>
                          <w:szCs w:val="40"/>
                        </w:rPr>
                        <w:t>0</w:t>
                      </w:r>
                    </w:p>
                  </w:txbxContent>
                </v:textbox>
                <w10:anchorlock/>
              </v:roundrect>
            </w:pict>
          </mc:Fallback>
        </mc:AlternateContent>
      </w:r>
      <w:r w:rsidR="007E41BF">
        <w:rPr>
          <w:rFonts w:cstheme="minorHAnsi"/>
          <w:noProof/>
          <w:color w:val="000000" w:themeColor="text1"/>
          <w:sz w:val="40"/>
          <w:szCs w:val="40"/>
        </w:rPr>
        <mc:AlternateContent>
          <mc:Choice Requires="wps">
            <w:drawing>
              <wp:inline distT="0" distB="0" distL="0" distR="0" wp14:anchorId="66A55F5B" wp14:editId="54AF2369">
                <wp:extent cx="4161600" cy="396000"/>
                <wp:effectExtent l="0" t="0" r="10795" b="23495"/>
                <wp:docPr id="25" name="Rectangle: Rounded Corners 25"/>
                <wp:cNvGraphicFramePr/>
                <a:graphic xmlns:a="http://schemas.openxmlformats.org/drawingml/2006/main">
                  <a:graphicData uri="http://schemas.microsoft.com/office/word/2010/wordprocessingShape">
                    <wps:wsp>
                      <wps:cNvSpPr/>
                      <wps:spPr>
                        <a:xfrm>
                          <a:off x="0" y="0"/>
                          <a:ext cx="4161600" cy="396000"/>
                        </a:xfrm>
                        <a:prstGeom prst="roundRect">
                          <a:avLst>
                            <a:gd name="adj" fmla="val 0"/>
                          </a:avLst>
                        </a:prstGeom>
                        <a:noFill/>
                        <a:ln w="12700">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2A3DC8F" w14:textId="73BC6717" w:rsidR="007E41BF" w:rsidRPr="00E50EAF" w:rsidRDefault="007E41BF" w:rsidP="00E635F6">
                            <w:pPr>
                              <w:ind w:left="142"/>
                              <w:jc w:val="left"/>
                              <w:rPr>
                                <w:rFonts w:ascii="Amasis MT Pro Black" w:hAnsi="Amasis MT Pro Black"/>
                                <w:color w:val="000000" w:themeColor="text1"/>
                                <w:sz w:val="26"/>
                                <w:szCs w:val="26"/>
                              </w:rPr>
                            </w:pPr>
                            <w:r w:rsidRPr="00E50EAF">
                              <w:rPr>
                                <w:rFonts w:asciiTheme="minorHAnsi" w:hAnsiTheme="minorHAnsi" w:cstheme="minorHAnsi"/>
                                <w:color w:val="000000" w:themeColor="text1"/>
                                <w:sz w:val="26"/>
                                <w:szCs w:val="26"/>
                              </w:rPr>
                              <w:t>in support of the proposals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66A55F5B" id="Rectangle: Rounded Corners 25" o:spid="_x0000_s1036" style="width:327.7pt;height:31.2pt;visibility:visible;mso-wrap-style:square;mso-left-percent:-10001;mso-top-percent:-10001;mso-position-horizontal:absolute;mso-position-horizontal-relative:char;mso-position-vertical:absolute;mso-position-vertical-relative:line;mso-left-percent:-10001;mso-top-percent:-10001;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" filled="f" strokecolor="white [3212]" strokeweight="1pt">
                <v:textbox inset="0,0,0,0">
                  <w:txbxContent>
                    <w:p w14:paraId="02A3DC8F" w14:textId="73BC6717" w:rsidR="007E41BF" w:rsidRPr="00E50EAF" w:rsidRDefault="007E41BF" w:rsidP="00E635F6">
                      <w:pPr>
                        <w:ind w:left="142"/>
                        <w:jc w:val="left"/>
                        <w:rPr>
                          <w:rFonts w:ascii="Amasis MT Pro Black" w:hAnsi="Amasis MT Pro Black"/>
                          <w:color w:val="000000" w:themeColor="text1"/>
                          <w:sz w:val="26"/>
                          <w:szCs w:val="26"/>
                        </w:rPr>
                      </w:pPr>
                      <w:r w:rsidRPr="00E50EAF">
                        <w:rPr>
                          <w:rFonts w:asciiTheme="minorHAnsi" w:hAnsiTheme="minorHAnsi" w:cstheme="minorHAnsi"/>
                          <w:color w:val="000000" w:themeColor="text1"/>
                          <w:sz w:val="26"/>
                          <w:szCs w:val="26"/>
                        </w:rPr>
                        <w:t>in support of the proposals</w:t>
                      </w:r>
                    </w:p>
                  </w:txbxContent>
                </v:textbox>
                <w10:anchorlock/>
              </v:roundrect>
            </w:pict>
          </mc:Fallback>
        </mc:AlternateContent>
      </w:r>
    </w:p>
    <w:p w14:paraId="344BA01B" w14:textId="044AE560" w:rsidR="008F440C" w:rsidRPr="004D05D4" w:rsidRDefault="00E50EAF" w:rsidP="00EF115B">
      <w:pPr>
        <w:tabs>
          <w:tab w:val="left" w:pos="9120"/>
        </w:tabs>
        <w:spacing w:after="240"/>
        <w:rPr>
          <w:rFonts w:asciiTheme="minorHAnsi" w:hAnsiTheme="minorHAnsi" w:cstheme="minorHAnsi"/>
          <w:color w:val="000000" w:themeColor="text1"/>
          <w:sz w:val="26"/>
          <w:szCs w:val="26"/>
        </w:rPr>
      </w:pPr>
      <w:r>
        <w:rPr>
          <w:rFonts w:cstheme="minorHAnsi"/>
          <w:noProof/>
          <w:color w:val="000000" w:themeColor="text1"/>
          <w:sz w:val="40"/>
          <w:szCs w:val="40"/>
        </w:rPr>
        <mc:AlternateContent>
          <mc:Choice Requires="wps">
            <w:drawing>
              <wp:inline distT="0" distB="0" distL="0" distR="0" wp14:anchorId="7638694F" wp14:editId="7F674A1A">
                <wp:extent cx="274320" cy="403860"/>
                <wp:effectExtent l="0" t="0" r="11430" b="15240"/>
                <wp:docPr id="41" name="Rectangle: Rounded Corners 41"/>
                <wp:cNvGraphicFramePr/>
                <a:graphic xmlns:a="http://schemas.openxmlformats.org/drawingml/2006/main">
                  <a:graphicData uri="http://schemas.microsoft.com/office/word/2010/wordprocessingShape">
                    <wps:wsp>
                      <wps:cNvSpPr/>
                      <wps:spPr>
                        <a:xfrm>
                          <a:off x="0" y="0"/>
                          <a:ext cx="274320" cy="403860"/>
                        </a:xfrm>
                        <a:prstGeom prst="roundRect">
                          <a:avLst/>
                        </a:prstGeom>
                        <a:gradFill>
                          <a:gsLst>
                            <a:gs pos="0">
                              <a:srgbClr val="8CC3CE">
                                <a:lumMod val="70000"/>
                                <a:lumOff val="30000"/>
                              </a:srgbClr>
                            </a:gs>
                            <a:gs pos="50000">
                              <a:srgbClr val="8CC3CE"/>
                            </a:gs>
                            <a:gs pos="100000">
                              <a:srgbClr val="8CC3CE">
                                <a:lumMod val="70000"/>
                                <a:lumOff val="30000"/>
                              </a:srgbClr>
                            </a:gs>
                          </a:gsLst>
                          <a:lin ang="16200000" scaled="0"/>
                        </a:gradFill>
                        <a:ln w="12700">
                          <a:solidFill>
                            <a:srgbClr val="00879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D4A6A18" w14:textId="77777777" w:rsidR="00E50EAF" w:rsidRPr="005C38A9" w:rsidRDefault="00E50EAF" w:rsidP="00E50EAF">
                            <w:pPr>
                              <w:jc w:val="center"/>
                              <w:rPr>
                                <w:rFonts w:ascii="Amasis MT Pro Black" w:hAnsi="Amasis MT Pro Black"/>
                                <w:color w:val="000000" w:themeColor="text1"/>
                                <w:sz w:val="40"/>
                                <w:szCs w:val="40"/>
                              </w:rPr>
                            </w:pPr>
                            <w:r w:rsidRPr="005C38A9">
                              <w:rPr>
                                <w:rFonts w:ascii="Amasis MT Pro Black" w:hAnsi="Amasis MT Pro Black"/>
                                <w:color w:val="000000" w:themeColor="text1"/>
                                <w:sz w:val="40"/>
                                <w:szCs w:val="40"/>
                              </w:rPr>
                              <w:t>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7638694F" id="Rectangle: Rounded Corners 41" o:spid="_x0000_s1037" style="width:21.6pt;height:31.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" fillcolor="#aed5dd" strokecolor="#008796" strokeweight="1pt">
                <v:fill color2="#8cc3ce" angle="180" focus="50%" type="gradient">
                  <o:fill v:ext="view" type="gradientUnscaled"/>
                </v:fill>
                <v:textbox inset="0,0,0,0">
                  <w:txbxContent>
                    <w:p w14:paraId="2D4A6A18" w14:textId="77777777" w:rsidR="00E50EAF" w:rsidRPr="005C38A9" w:rsidRDefault="00E50EAF" w:rsidP="00E50EAF">
                      <w:pPr>
                        <w:jc w:val="center"/>
                        <w:rPr>
                          <w:rFonts w:ascii="Amasis MT Pro Black" w:hAnsi="Amasis MT Pro Black"/>
                          <w:color w:val="000000" w:themeColor="text1"/>
                          <w:sz w:val="40"/>
                          <w:szCs w:val="40"/>
                        </w:rPr>
                      </w:pPr>
                      <w:r w:rsidRPr="005C38A9">
                        <w:rPr>
                          <w:rFonts w:ascii="Amasis MT Pro Black" w:hAnsi="Amasis MT Pro Black"/>
                          <w:color w:val="000000" w:themeColor="text1"/>
                          <w:sz w:val="40"/>
                          <w:szCs w:val="40"/>
                        </w:rPr>
                        <w:t>0</w:t>
                      </w:r>
                    </w:p>
                  </w:txbxContent>
                </v:textbox>
                <w10:anchorlock/>
              </v:roundrect>
            </w:pict>
          </mc:Fallback>
        </mc:AlternateContent>
      </w:r>
      <w:r w:rsidR="0097133B" w:rsidRPr="0043138B">
        <w:rPr>
          <w:rFonts w:asciiTheme="minorHAnsi" w:hAnsiTheme="minorHAnsi" w:cstheme="minorHAnsi"/>
          <w:color w:val="000000" w:themeColor="text1"/>
          <w:sz w:val="12"/>
          <w:szCs w:val="12"/>
        </w:rPr>
        <w:t xml:space="preserve"> </w:t>
      </w:r>
      <w:r>
        <w:rPr>
          <w:rFonts w:cstheme="minorHAnsi"/>
          <w:noProof/>
          <w:color w:val="000000" w:themeColor="text1"/>
          <w:sz w:val="40"/>
          <w:szCs w:val="40"/>
        </w:rPr>
        <mc:AlternateContent>
          <mc:Choice Requires="wps">
            <w:drawing>
              <wp:inline distT="0" distB="0" distL="0" distR="0" wp14:anchorId="20BC6D4C" wp14:editId="21B8029C">
                <wp:extent cx="274320" cy="403860"/>
                <wp:effectExtent l="0" t="0" r="11430" b="15240"/>
                <wp:docPr id="42" name="Rectangle: Rounded Corners 42"/>
                <wp:cNvGraphicFramePr/>
                <a:graphic xmlns:a="http://schemas.openxmlformats.org/drawingml/2006/main">
                  <a:graphicData uri="http://schemas.microsoft.com/office/word/2010/wordprocessingShape">
                    <wps:wsp>
                      <wps:cNvSpPr/>
                      <wps:spPr>
                        <a:xfrm>
                          <a:off x="0" y="0"/>
                          <a:ext cx="274320" cy="403860"/>
                        </a:xfrm>
                        <a:prstGeom prst="roundRect">
                          <a:avLst/>
                        </a:prstGeom>
                        <a:gradFill>
                          <a:gsLst>
                            <a:gs pos="0">
                              <a:srgbClr val="8CC3CE"/>
                            </a:gs>
                            <a:gs pos="50000">
                              <a:srgbClr val="8CC3CE"/>
                            </a:gs>
                            <a:gs pos="100000">
                              <a:srgbClr val="8CC3CE">
                                <a:lumMod val="70000"/>
                                <a:lumOff val="30000"/>
                              </a:srgbClr>
                            </a:gs>
                          </a:gsLst>
                          <a:lin ang="5400000" scaled="1"/>
                        </a:gradFill>
                        <a:ln w="12700">
                          <a:solidFill>
                            <a:srgbClr val="00879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F55BD0" w14:textId="15C6AFBB" w:rsidR="00E50EAF" w:rsidRPr="005C38A9" w:rsidRDefault="005A45A8" w:rsidP="00E50EAF">
                            <w:pPr>
                              <w:jc w:val="center"/>
                              <w:rPr>
                                <w:rFonts w:ascii="Amasis MT Pro Black" w:hAnsi="Amasis MT Pro Black"/>
                                <w:color w:val="000000" w:themeColor="text1"/>
                                <w:sz w:val="40"/>
                                <w:szCs w:val="40"/>
                              </w:rPr>
                            </w:pPr>
                            <w:r>
                              <w:rPr>
                                <w:rFonts w:ascii="Amasis MT Pro Black" w:hAnsi="Amasis MT Pro Black"/>
                                <w:color w:val="000000" w:themeColor="text1"/>
                                <w:sz w:val="40"/>
                                <w:szCs w:val="40"/>
                              </w:rPr>
                              <w:t>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20BC6D4C" id="Rectangle: Rounded Corners 42" o:spid="_x0000_s1038" style="width:21.6pt;height:31.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" fillcolor="#8cc3ce" strokecolor="#008796" strokeweight="1pt">
                <v:fill color2="#aed5dd" colors="0 #8cc3ce;.5 #8cc3ce;1 #aed5dd" focus="100%" type="gradient"/>
                <v:textbox inset="0,0,0,0">
                  <w:txbxContent>
                    <w:p w14:paraId="42F55BD0" w14:textId="15C6AFBB" w:rsidR="00E50EAF" w:rsidRPr="005C38A9" w:rsidRDefault="005A45A8" w:rsidP="00E50EAF">
                      <w:pPr>
                        <w:jc w:val="center"/>
                        <w:rPr>
                          <w:rFonts w:ascii="Amasis MT Pro Black" w:hAnsi="Amasis MT Pro Black"/>
                          <w:color w:val="000000" w:themeColor="text1"/>
                          <w:sz w:val="40"/>
                          <w:szCs w:val="40"/>
                        </w:rPr>
                      </w:pPr>
                      <w:r>
                        <w:rPr>
                          <w:rFonts w:ascii="Amasis MT Pro Black" w:hAnsi="Amasis MT Pro Black"/>
                          <w:color w:val="000000" w:themeColor="text1"/>
                          <w:sz w:val="40"/>
                          <w:szCs w:val="40"/>
                        </w:rPr>
                        <w:t>0</w:t>
                      </w:r>
                    </w:p>
                  </w:txbxContent>
                </v:textbox>
                <w10:anchorlock/>
              </v:roundrect>
            </w:pict>
          </mc:Fallback>
        </mc:AlternateContent>
      </w:r>
      <w:r>
        <w:rPr>
          <w:rFonts w:asciiTheme="minorHAnsi" w:hAnsiTheme="minorHAnsi" w:cstheme="minorHAnsi"/>
          <w:color w:val="000000" w:themeColor="text1"/>
          <w:sz w:val="26"/>
          <w:szCs w:val="26"/>
        </w:rPr>
        <w:t xml:space="preserve"> </w:t>
      </w:r>
      <w:r w:rsidR="007E41BF">
        <w:rPr>
          <w:rFonts w:cstheme="minorHAnsi"/>
          <w:noProof/>
          <w:color w:val="000000" w:themeColor="text1"/>
          <w:sz w:val="40"/>
          <w:szCs w:val="40"/>
        </w:rPr>
        <mc:AlternateContent>
          <mc:Choice Requires="wps">
            <w:drawing>
              <wp:inline distT="0" distB="0" distL="0" distR="0" wp14:anchorId="7985D5C2" wp14:editId="3FE13801">
                <wp:extent cx="4161600" cy="396000"/>
                <wp:effectExtent l="0" t="0" r="10795" b="23495"/>
                <wp:docPr id="26" name="Rectangle: Rounded Corners 26"/>
                <wp:cNvGraphicFramePr/>
                <a:graphic xmlns:a="http://schemas.openxmlformats.org/drawingml/2006/main">
                  <a:graphicData uri="http://schemas.microsoft.com/office/word/2010/wordprocessingShape">
                    <wps:wsp>
                      <wps:cNvSpPr/>
                      <wps:spPr>
                        <a:xfrm>
                          <a:off x="0" y="0"/>
                          <a:ext cx="4161600" cy="396000"/>
                        </a:xfrm>
                        <a:prstGeom prst="roundRect">
                          <a:avLst>
                            <a:gd name="adj" fmla="val 0"/>
                          </a:avLst>
                        </a:prstGeom>
                        <a:noFill/>
                        <a:ln w="12700">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AC378C3" w14:textId="661EF895" w:rsidR="007E41BF" w:rsidRPr="00E50EAF" w:rsidRDefault="007E41BF" w:rsidP="00E635F6">
                            <w:pPr>
                              <w:ind w:left="142"/>
                              <w:jc w:val="left"/>
                              <w:rPr>
                                <w:rFonts w:ascii="Amasis MT Pro Black" w:hAnsi="Amasis MT Pro Black"/>
                                <w:color w:val="000000" w:themeColor="text1"/>
                                <w:sz w:val="26"/>
                                <w:szCs w:val="26"/>
                              </w:rPr>
                            </w:pPr>
                            <w:r w:rsidRPr="00E50EAF">
                              <w:rPr>
                                <w:rFonts w:asciiTheme="minorHAnsi" w:hAnsiTheme="minorHAnsi" w:cstheme="minorHAnsi"/>
                                <w:color w:val="000000" w:themeColor="text1"/>
                                <w:sz w:val="26"/>
                                <w:szCs w:val="26"/>
                              </w:rPr>
                              <w:t xml:space="preserve">commented on the </w:t>
                            </w:r>
                            <w:proofErr w:type="gramStart"/>
                            <w:r w:rsidRPr="00E50EAF">
                              <w:rPr>
                                <w:rFonts w:asciiTheme="minorHAnsi" w:hAnsiTheme="minorHAnsi" w:cstheme="minorHAnsi"/>
                                <w:color w:val="000000" w:themeColor="text1"/>
                                <w:sz w:val="26"/>
                                <w:szCs w:val="26"/>
                              </w:rPr>
                              <w:t>proposals</w:t>
                            </w:r>
                            <w:proofErr w:type="gram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7985D5C2" id="Rectangle: Rounded Corners 26" o:spid="_x0000_s1039" style="width:327.7pt;height:31.2pt;visibility:visible;mso-wrap-style:square;mso-left-percent:-10001;mso-top-percent:-10001;mso-position-horizontal:absolute;mso-position-horizontal-relative:char;mso-position-vertical:absolute;mso-position-vertical-relative:line;mso-left-percent:-10001;mso-top-percent:-10001;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" filled="f" strokecolor="white [3212]" strokeweight="1pt">
                <v:textbox inset="0,0,0,0">
                  <w:txbxContent>
                    <w:p w14:paraId="4AC378C3" w14:textId="661EF895" w:rsidR="007E41BF" w:rsidRPr="00E50EAF" w:rsidRDefault="007E41BF" w:rsidP="00E635F6">
                      <w:pPr>
                        <w:ind w:left="142"/>
                        <w:jc w:val="left"/>
                        <w:rPr>
                          <w:rFonts w:ascii="Amasis MT Pro Black" w:hAnsi="Amasis MT Pro Black"/>
                          <w:color w:val="000000" w:themeColor="text1"/>
                          <w:sz w:val="26"/>
                          <w:szCs w:val="26"/>
                        </w:rPr>
                      </w:pPr>
                      <w:r w:rsidRPr="00E50EAF">
                        <w:rPr>
                          <w:rFonts w:asciiTheme="minorHAnsi" w:hAnsiTheme="minorHAnsi" w:cstheme="minorHAnsi"/>
                          <w:color w:val="000000" w:themeColor="text1"/>
                          <w:sz w:val="26"/>
                          <w:szCs w:val="26"/>
                        </w:rPr>
                        <w:t xml:space="preserve">commented on the </w:t>
                      </w:r>
                      <w:proofErr w:type="gramStart"/>
                      <w:r w:rsidRPr="00E50EAF">
                        <w:rPr>
                          <w:rFonts w:asciiTheme="minorHAnsi" w:hAnsiTheme="minorHAnsi" w:cstheme="minorHAnsi"/>
                          <w:color w:val="000000" w:themeColor="text1"/>
                          <w:sz w:val="26"/>
                          <w:szCs w:val="26"/>
                        </w:rPr>
                        <w:t>proposals</w:t>
                      </w:r>
                      <w:proofErr w:type="gramEnd"/>
                    </w:p>
                  </w:txbxContent>
                </v:textbox>
                <w10:anchorlock/>
              </v:roundrect>
            </w:pict>
          </mc:Fallback>
        </mc:AlternateContent>
      </w:r>
    </w:p>
    <w:p w14:paraId="06643A2D" w14:textId="08F1FCDD" w:rsidR="00A10BED" w:rsidRDefault="002B6432" w:rsidP="005B0EC5">
      <w:pPr>
        <w:spacing w:before="240" w:after="360"/>
        <w:rPr>
          <w:rFonts w:asciiTheme="minorHAnsi" w:hAnsiTheme="minorHAnsi" w:cstheme="minorHAnsi"/>
          <w:color w:val="000000" w:themeColor="text1"/>
          <w:sz w:val="32"/>
          <w:szCs w:val="32"/>
        </w:rPr>
      </w:pPr>
      <w:r>
        <w:rPr>
          <w:rFonts w:cstheme="minorHAnsi"/>
          <w:noProof/>
          <w:color w:val="000000" w:themeColor="text1"/>
          <w:sz w:val="40"/>
          <w:szCs w:val="40"/>
        </w:rPr>
        <mc:AlternateContent>
          <mc:Choice Requires="wps">
            <w:drawing>
              <wp:anchor distT="0" distB="0" distL="114300" distR="114300" simplePos="0" relativeHeight="251694086" behindDoc="0" locked="0" layoutInCell="1" allowOverlap="1" wp14:anchorId="121AA3A0" wp14:editId="467E4FD3">
                <wp:simplePos x="0" y="0"/>
                <wp:positionH relativeFrom="column">
                  <wp:posOffset>4389120</wp:posOffset>
                </wp:positionH>
                <wp:positionV relativeFrom="paragraph">
                  <wp:posOffset>5394325</wp:posOffset>
                </wp:positionV>
                <wp:extent cx="273050" cy="402590"/>
                <wp:effectExtent l="0" t="0" r="0" b="0"/>
                <wp:wrapNone/>
                <wp:docPr id="29" name="Rectangle: Rounded Corners 29"/>
                <wp:cNvGraphicFramePr/>
                <a:graphic xmlns:a="http://schemas.openxmlformats.org/drawingml/2006/main">
                  <a:graphicData uri="http://schemas.microsoft.com/office/word/2010/wordprocessingShape">
                    <wps:wsp>
                      <wps:cNvSpPr/>
                      <wps:spPr>
                        <a:xfrm>
                          <a:off x="0" y="0"/>
                          <a:ext cx="273050" cy="402590"/>
                        </a:xfrm>
                        <a:prstGeom prst="roundRect">
                          <a:avLst/>
                        </a:prstGeom>
                        <a:noFill/>
                        <a:ln w="12700">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64966ED" w14:textId="71B2A099" w:rsidR="00053928" w:rsidRPr="000663B0" w:rsidRDefault="002B6432" w:rsidP="00053928">
                            <w:pPr>
                              <w:jc w:val="center"/>
                              <w:rPr>
                                <w:rFonts w:ascii="Amasis MT Pro Black" w:hAnsi="Amasis MT Pro Black"/>
                                <w:color w:val="000000" w:themeColor="text1"/>
                                <w:sz w:val="40"/>
                                <w:szCs w:val="40"/>
                              </w:rPr>
                            </w:pPr>
                            <w:r>
                              <w:rPr>
                                <w:rFonts w:ascii="Amasis MT Pro Black" w:hAnsi="Amasis MT Pro Black"/>
                                <w:color w:val="000000" w:themeColor="text1"/>
                                <w:sz w:val="40"/>
                                <w:szCs w:val="40"/>
                              </w:rPr>
                              <w:t>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21AA3A0" id="Rectangle: Rounded Corners 29" o:spid="_x0000_s1040" style="position:absolute;left:0;text-align:left;margin-left:345.6pt;margin-top:424.75pt;width:21.5pt;height:31.7pt;z-index:2516940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" filled="f" stroked="f" strokeweight="1pt">
                <v:textbox inset="0,0,0,0">
                  <w:txbxContent>
                    <w:p w14:paraId="764966ED" w14:textId="71B2A099" w:rsidR="00053928" w:rsidRPr="000663B0" w:rsidRDefault="002B6432" w:rsidP="00053928">
                      <w:pPr>
                        <w:jc w:val="center"/>
                        <w:rPr>
                          <w:rFonts w:ascii="Amasis MT Pro Black" w:hAnsi="Amasis MT Pro Black"/>
                          <w:color w:val="000000" w:themeColor="text1"/>
                          <w:sz w:val="40"/>
                          <w:szCs w:val="40"/>
                        </w:rPr>
                      </w:pPr>
                      <w:r>
                        <w:rPr>
                          <w:rFonts w:ascii="Amasis MT Pro Black" w:hAnsi="Amasis MT Pro Black"/>
                          <w:color w:val="000000" w:themeColor="text1"/>
                          <w:sz w:val="40"/>
                          <w:szCs w:val="40"/>
                        </w:rPr>
                        <w:t>0</w:t>
                      </w:r>
                    </w:p>
                  </w:txbxContent>
                </v:textbox>
              </v:roundrect>
            </w:pict>
          </mc:Fallback>
        </mc:AlternateContent>
      </w:r>
      <w:r>
        <w:rPr>
          <w:rFonts w:cstheme="minorHAnsi"/>
          <w:noProof/>
          <w:color w:val="000000" w:themeColor="text1"/>
          <w:sz w:val="40"/>
          <w:szCs w:val="40"/>
        </w:rPr>
        <mc:AlternateContent>
          <mc:Choice Requires="wps">
            <w:drawing>
              <wp:anchor distT="0" distB="0" distL="114300" distR="114300" simplePos="0" relativeHeight="251692038" behindDoc="0" locked="0" layoutInCell="1" allowOverlap="1" wp14:anchorId="4C50CACC" wp14:editId="1F12D932">
                <wp:simplePos x="0" y="0"/>
                <wp:positionH relativeFrom="column">
                  <wp:posOffset>3071495</wp:posOffset>
                </wp:positionH>
                <wp:positionV relativeFrom="paragraph">
                  <wp:posOffset>5389245</wp:posOffset>
                </wp:positionV>
                <wp:extent cx="396240" cy="402590"/>
                <wp:effectExtent l="0" t="0" r="3810" b="0"/>
                <wp:wrapNone/>
                <wp:docPr id="28" name="Rectangle: Rounded Corners 28"/>
                <wp:cNvGraphicFramePr/>
                <a:graphic xmlns:a="http://schemas.openxmlformats.org/drawingml/2006/main">
                  <a:graphicData uri="http://schemas.microsoft.com/office/word/2010/wordprocessingShape">
                    <wps:wsp>
                      <wps:cNvSpPr/>
                      <wps:spPr>
                        <a:xfrm>
                          <a:off x="0" y="0"/>
                          <a:ext cx="396240" cy="402590"/>
                        </a:xfrm>
                        <a:prstGeom prst="roundRect">
                          <a:avLst/>
                        </a:prstGeom>
                        <a:noFill/>
                        <a:ln w="12700">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696E7C7" w14:textId="5EC39B75" w:rsidR="00053928" w:rsidRPr="000663B0" w:rsidRDefault="002B6432" w:rsidP="00053928">
                            <w:pPr>
                              <w:jc w:val="center"/>
                              <w:rPr>
                                <w:rFonts w:ascii="Amasis MT Pro Black" w:hAnsi="Amasis MT Pro Black"/>
                                <w:color w:val="000000" w:themeColor="text1"/>
                                <w:sz w:val="40"/>
                                <w:szCs w:val="40"/>
                              </w:rPr>
                            </w:pPr>
                            <w:r>
                              <w:rPr>
                                <w:rFonts w:ascii="Amasis MT Pro Black" w:hAnsi="Amasis MT Pro Black"/>
                                <w:color w:val="000000" w:themeColor="text1"/>
                                <w:sz w:val="40"/>
                                <w:szCs w:val="40"/>
                              </w:rPr>
                              <w:t>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C50CACC" id="Rectangle: Rounded Corners 28" o:spid="_x0000_s1041" style="position:absolute;left:0;text-align:left;margin-left:241.85pt;margin-top:424.35pt;width:31.2pt;height:31.7pt;z-index:2516920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" filled="f" stroked="f" strokeweight="1pt">
                <v:textbox inset="0,0,0,0">
                  <w:txbxContent>
                    <w:p w14:paraId="1696E7C7" w14:textId="5EC39B75" w:rsidR="00053928" w:rsidRPr="000663B0" w:rsidRDefault="002B6432" w:rsidP="00053928">
                      <w:pPr>
                        <w:jc w:val="center"/>
                        <w:rPr>
                          <w:rFonts w:ascii="Amasis MT Pro Black" w:hAnsi="Amasis MT Pro Black"/>
                          <w:color w:val="000000" w:themeColor="text1"/>
                          <w:sz w:val="40"/>
                          <w:szCs w:val="40"/>
                        </w:rPr>
                      </w:pPr>
                      <w:r>
                        <w:rPr>
                          <w:rFonts w:ascii="Amasis MT Pro Black" w:hAnsi="Amasis MT Pro Black"/>
                          <w:color w:val="000000" w:themeColor="text1"/>
                          <w:sz w:val="40"/>
                          <w:szCs w:val="40"/>
                        </w:rPr>
                        <w:t>0</w:t>
                      </w:r>
                    </w:p>
                  </w:txbxContent>
                </v:textbox>
              </v:roundrect>
            </w:pict>
          </mc:Fallback>
        </mc:AlternateContent>
      </w:r>
      <w:r w:rsidR="008B202E">
        <w:rPr>
          <w:rFonts w:cstheme="minorHAnsi"/>
          <w:noProof/>
          <w:color w:val="000000" w:themeColor="text1"/>
          <w:sz w:val="40"/>
          <w:szCs w:val="40"/>
        </w:rPr>
        <mc:AlternateContent>
          <mc:Choice Requires="wps">
            <w:drawing>
              <wp:anchor distT="0" distB="0" distL="114300" distR="114300" simplePos="0" relativeHeight="251689990" behindDoc="0" locked="0" layoutInCell="1" allowOverlap="1" wp14:anchorId="3967ED12" wp14:editId="65D0707F">
                <wp:simplePos x="0" y="0"/>
                <wp:positionH relativeFrom="column">
                  <wp:posOffset>1913255</wp:posOffset>
                </wp:positionH>
                <wp:positionV relativeFrom="paragraph">
                  <wp:posOffset>314325</wp:posOffset>
                </wp:positionV>
                <wp:extent cx="273050" cy="402590"/>
                <wp:effectExtent l="0" t="0" r="0" b="0"/>
                <wp:wrapNone/>
                <wp:docPr id="27" name="Rectangle: Rounded Corners 27"/>
                <wp:cNvGraphicFramePr/>
                <a:graphic xmlns:a="http://schemas.openxmlformats.org/drawingml/2006/main">
                  <a:graphicData uri="http://schemas.microsoft.com/office/word/2010/wordprocessingShape">
                    <wps:wsp>
                      <wps:cNvSpPr/>
                      <wps:spPr>
                        <a:xfrm>
                          <a:off x="0" y="0"/>
                          <a:ext cx="273050" cy="402590"/>
                        </a:xfrm>
                        <a:prstGeom prst="roundRect">
                          <a:avLst/>
                        </a:prstGeom>
                        <a:noFill/>
                        <a:ln w="12700">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0F120DD" w14:textId="1B3E1F51" w:rsidR="00053928" w:rsidRPr="000663B0" w:rsidRDefault="000815AC" w:rsidP="00053928">
                            <w:pPr>
                              <w:jc w:val="center"/>
                              <w:rPr>
                                <w:rFonts w:ascii="Amasis MT Pro Black" w:hAnsi="Amasis MT Pro Black"/>
                                <w:color w:val="000000" w:themeColor="text1"/>
                                <w:sz w:val="40"/>
                                <w:szCs w:val="40"/>
                              </w:rPr>
                            </w:pPr>
                            <w:r>
                              <w:rPr>
                                <w:rFonts w:ascii="Amasis MT Pro Black" w:hAnsi="Amasis MT Pro Black"/>
                                <w:color w:val="000000" w:themeColor="text1"/>
                                <w:sz w:val="40"/>
                                <w:szCs w:val="40"/>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967ED12" id="Rectangle: Rounded Corners 27" o:spid="_x0000_s1042" style="position:absolute;left:0;text-align:left;margin-left:150.65pt;margin-top:24.75pt;width:21.5pt;height:31.7pt;z-index:2516899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" filled="f" stroked="f" strokeweight="1pt">
                <v:textbox inset="0,0,0,0">
                  <w:txbxContent>
                    <w:p w14:paraId="60F120DD" w14:textId="1B3E1F51" w:rsidR="00053928" w:rsidRPr="000663B0" w:rsidRDefault="000815AC" w:rsidP="00053928">
                      <w:pPr>
                        <w:jc w:val="center"/>
                        <w:rPr>
                          <w:rFonts w:ascii="Amasis MT Pro Black" w:hAnsi="Amasis MT Pro Black"/>
                          <w:color w:val="000000" w:themeColor="text1"/>
                          <w:sz w:val="40"/>
                          <w:szCs w:val="40"/>
                        </w:rPr>
                      </w:pPr>
                      <w:r>
                        <w:rPr>
                          <w:rFonts w:ascii="Amasis MT Pro Black" w:hAnsi="Amasis MT Pro Black"/>
                          <w:color w:val="000000" w:themeColor="text1"/>
                          <w:sz w:val="40"/>
                          <w:szCs w:val="40"/>
                        </w:rPr>
                        <w:t>3</w:t>
                      </w:r>
                    </w:p>
                  </w:txbxContent>
                </v:textbox>
              </v:roundrect>
            </w:pict>
          </mc:Fallback>
        </mc:AlternateContent>
      </w:r>
      <w:r w:rsidR="00C05FCA">
        <w:rPr>
          <w:b/>
          <w:bCs/>
          <w:noProof/>
          <w:sz w:val="30"/>
          <w:szCs w:val="30"/>
        </w:rPr>
        <mc:AlternateContent>
          <mc:Choice Requires="wps">
            <w:drawing>
              <wp:inline distT="0" distB="0" distL="0" distR="0" wp14:anchorId="492E01DB" wp14:editId="342DCD82">
                <wp:extent cx="6496050" cy="6515100"/>
                <wp:effectExtent l="0" t="0" r="0" b="0"/>
                <wp:docPr id="9" name="Rectangle: Rounded Corners 9"/>
                <wp:cNvGraphicFramePr/>
                <a:graphic xmlns:a="http://schemas.openxmlformats.org/drawingml/2006/main">
                  <a:graphicData uri="http://schemas.microsoft.com/office/word/2010/wordprocessingShape">
                    <wps:wsp>
                      <wps:cNvSpPr/>
                      <wps:spPr>
                        <a:xfrm>
                          <a:off x="0" y="0"/>
                          <a:ext cx="6496050" cy="6515100"/>
                        </a:xfrm>
                        <a:prstGeom prst="roundRect">
                          <a:avLst>
                            <a:gd name="adj" fmla="val 236"/>
                          </a:avLst>
                        </a:prstGeom>
                        <a:solidFill>
                          <a:srgbClr val="008796">
                            <a:alpha val="10196"/>
                          </a:srgbClr>
                        </a:solidFill>
                        <a:ln w="25400">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256511E" w14:textId="47403865" w:rsidR="00FE244B" w:rsidRDefault="00FE244B" w:rsidP="00FE244B">
                            <w:pPr>
                              <w:jc w:val="center"/>
                            </w:pPr>
                            <w:r>
                              <w:rPr>
                                <w:noProof/>
                              </w:rPr>
                              <w:drawing>
                                <wp:inline distT="0" distB="0" distL="0" distR="0" wp14:anchorId="05C06684" wp14:editId="21591950">
                                  <wp:extent cx="6197600" cy="6446520"/>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492E01DB" id="Rectangle: Rounded Corners 9" o:spid="_x0000_s1043" style="width:511.5pt;height:513pt;visibility:visible;mso-wrap-style:square;mso-left-percent:-10001;mso-top-percent:-10001;mso-position-horizontal:absolute;mso-position-horizontal-relative:char;mso-position-vertical:absolute;mso-position-vertical-relative:line;mso-left-percent:-10001;mso-top-percent:-10001;v-text-anchor:top" arcsize="1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" fillcolor="#008796" stroked="f" strokeweight="2pt">
                <v:fill opacity="6682f"/>
                <v:textbox>
                  <w:txbxContent>
                    <w:p w14:paraId="4256511E" w14:textId="47403865" w:rsidR="00FE244B" w:rsidRDefault="00FE244B" w:rsidP="00FE244B">
                      <w:pPr>
                        <w:jc w:val="center"/>
                      </w:pPr>
                      <w:r>
                        <w:rPr>
                          <w:noProof/>
                        </w:rPr>
                        <w:drawing>
                          <wp:inline distT="0" distB="0" distL="0" distR="0" wp14:anchorId="05C06684" wp14:editId="21591950">
                            <wp:extent cx="6197600" cy="6446520"/>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xbxContent>
                </v:textbox>
                <w10:anchorlock/>
              </v:roundrect>
            </w:pict>
          </mc:Fallback>
        </mc:AlternateContent>
      </w:r>
    </w:p>
    <w:p w14:paraId="220BDC8D" w14:textId="77777777" w:rsidR="00C87803" w:rsidRPr="00C87803" w:rsidRDefault="00C87803" w:rsidP="00C87803">
      <w:pPr>
        <w:rPr>
          <w:rFonts w:ascii="Amasis MT Pro" w:hAnsi="Amasis MT Pro" w:cstheme="minorHAnsi"/>
          <w:color w:val="000000" w:themeColor="text1"/>
          <w:sz w:val="50"/>
          <w:szCs w:val="50"/>
        </w:rPr>
      </w:pPr>
    </w:p>
    <w:p w14:paraId="211A915C" w14:textId="77777777" w:rsidR="00C87803" w:rsidRPr="00C87803" w:rsidRDefault="00C87803" w:rsidP="00C87803">
      <w:pPr>
        <w:rPr>
          <w:rFonts w:ascii="Amasis MT Pro" w:hAnsi="Amasis MT Pro" w:cstheme="minorHAnsi"/>
          <w:color w:val="000000" w:themeColor="text1"/>
          <w:sz w:val="50"/>
          <w:szCs w:val="50"/>
        </w:rPr>
      </w:pPr>
    </w:p>
    <w:p w14:paraId="2EC85FA9" w14:textId="685F1094" w:rsidR="00B82A49" w:rsidRPr="00792855" w:rsidRDefault="006C7488" w:rsidP="00E37501">
      <w:pPr>
        <w:spacing w:after="200"/>
        <w:rPr>
          <w:rFonts w:ascii="Amasis MT Pro" w:hAnsi="Amasis MT Pro" w:cstheme="minorHAnsi"/>
          <w:color w:val="000000" w:themeColor="text1"/>
          <w:sz w:val="40"/>
          <w:szCs w:val="40"/>
        </w:rPr>
      </w:pPr>
      <w:r w:rsidRPr="00792855">
        <w:rPr>
          <w:rFonts w:ascii="Amasis MT Pro" w:hAnsi="Amasis MT Pro" w:cstheme="minorHAnsi"/>
          <w:color w:val="000000" w:themeColor="text1"/>
          <w:sz w:val="40"/>
          <w:szCs w:val="40"/>
        </w:rPr>
        <w:t>O</w:t>
      </w:r>
      <w:r w:rsidR="00B82A49" w:rsidRPr="00792855">
        <w:rPr>
          <w:rFonts w:ascii="Amasis MT Pro" w:hAnsi="Amasis MT Pro" w:cstheme="minorHAnsi"/>
          <w:color w:val="000000" w:themeColor="text1"/>
          <w:sz w:val="40"/>
          <w:szCs w:val="40"/>
        </w:rPr>
        <w:t>bjections (</w:t>
      </w:r>
      <w:r w:rsidR="003C2672" w:rsidRPr="00792855">
        <w:rPr>
          <w:rFonts w:ascii="Amasis MT Pro" w:hAnsi="Amasis MT Pro" w:cstheme="minorHAnsi"/>
          <w:color w:val="000000" w:themeColor="text1"/>
          <w:sz w:val="40"/>
          <w:szCs w:val="40"/>
        </w:rPr>
        <w:t>In s</w:t>
      </w:r>
      <w:r w:rsidR="00B82A49" w:rsidRPr="00792855">
        <w:rPr>
          <w:rFonts w:ascii="Amasis MT Pro" w:hAnsi="Amasis MT Pro" w:cstheme="minorHAnsi"/>
          <w:color w:val="000000" w:themeColor="text1"/>
          <w:sz w:val="40"/>
          <w:szCs w:val="40"/>
        </w:rPr>
        <w:t>ummary)</w:t>
      </w:r>
    </w:p>
    <w:p w14:paraId="1EEC15F8" w14:textId="0CBE610D" w:rsidR="000E6E91" w:rsidRDefault="000E6E91" w:rsidP="003E2223">
      <w:pPr>
        <w:spacing w:after="360"/>
        <w:rPr>
          <w:rFonts w:asciiTheme="minorHAnsi" w:hAnsiTheme="minorHAnsi" w:cstheme="minorHAnsi"/>
          <w:color w:val="000000" w:themeColor="text1"/>
          <w:sz w:val="26"/>
          <w:szCs w:val="26"/>
        </w:rPr>
      </w:pPr>
      <w:r>
        <w:rPr>
          <w:rFonts w:asciiTheme="minorHAnsi" w:hAnsiTheme="minorHAnsi" w:cs="Arial"/>
          <w:b/>
          <w:noProof/>
          <w:color w:val="FFFFFF" w:themeColor="background1"/>
          <w:szCs w:val="24"/>
        </w:rPr>
        <mc:AlternateContent>
          <mc:Choice Requires="wps">
            <w:drawing>
              <wp:inline distT="0" distB="0" distL="0" distR="0" wp14:anchorId="7E9DDFE7" wp14:editId="6FF05605">
                <wp:extent cx="6479540" cy="3634740"/>
                <wp:effectExtent l="0" t="0" r="0" b="3810"/>
                <wp:docPr id="17" name="Rectangle: Rounded Corners 17"/>
                <wp:cNvGraphicFramePr/>
                <a:graphic xmlns:a="http://schemas.openxmlformats.org/drawingml/2006/main">
                  <a:graphicData uri="http://schemas.microsoft.com/office/word/2010/wordprocessingShape">
                    <wps:wsp>
                      <wps:cNvSpPr/>
                      <wps:spPr>
                        <a:xfrm>
                          <a:off x="0" y="0"/>
                          <a:ext cx="6479540" cy="3634740"/>
                        </a:xfrm>
                        <a:prstGeom prst="roundRect">
                          <a:avLst>
                            <a:gd name="adj" fmla="val 0"/>
                          </a:avLst>
                        </a:prstGeom>
                        <a:solidFill>
                          <a:srgbClr val="008796">
                            <a:alpha val="10196"/>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7"/>
                              <w:gridCol w:w="1474"/>
                              <w:gridCol w:w="5704"/>
                            </w:tblGrid>
                            <w:tr w:rsidR="00BD57B2" w14:paraId="19EE1398" w14:textId="77777777" w:rsidTr="00C87803">
                              <w:tc>
                                <w:tcPr>
                                  <w:tcW w:w="2637" w:type="dxa"/>
                                  <w:tcBorders>
                                    <w:bottom w:val="single" w:sz="18" w:space="0" w:color="auto"/>
                                  </w:tcBorders>
                                </w:tcPr>
                                <w:p w14:paraId="0244FDA0" w14:textId="35C27753" w:rsidR="000E6E91" w:rsidRDefault="00000B3E" w:rsidP="000E6E91">
                                  <w:pPr>
                                    <w:tabs>
                                      <w:tab w:val="left" w:pos="10800"/>
                                    </w:tabs>
                                    <w:spacing w:before="120" w:after="120"/>
                                    <w:ind w:right="-28"/>
                                    <w:jc w:val="left"/>
                                    <w:rPr>
                                      <w:rFonts w:asciiTheme="minorHAnsi" w:hAnsiTheme="minorHAnsi" w:cstheme="minorHAnsi"/>
                                      <w:b/>
                                      <w:color w:val="000000" w:themeColor="text1"/>
                                      <w:sz w:val="26"/>
                                      <w:szCs w:val="26"/>
                                    </w:rPr>
                                  </w:pPr>
                                  <w:r>
                                    <w:rPr>
                                      <w:rFonts w:asciiTheme="minorHAnsi" w:hAnsiTheme="minorHAnsi" w:cstheme="minorHAnsi"/>
                                      <w:b/>
                                      <w:color w:val="000000" w:themeColor="text1"/>
                                      <w:sz w:val="26"/>
                                      <w:szCs w:val="26"/>
                                    </w:rPr>
                                    <w:t>Representative</w:t>
                                  </w:r>
                                </w:p>
                              </w:tc>
                              <w:tc>
                                <w:tcPr>
                                  <w:tcW w:w="1474" w:type="dxa"/>
                                  <w:tcBorders>
                                    <w:bottom w:val="single" w:sz="18" w:space="0" w:color="auto"/>
                                  </w:tcBorders>
                                </w:tcPr>
                                <w:p w14:paraId="2BC2A104" w14:textId="6435A99D" w:rsidR="000E6E91" w:rsidRDefault="00000B3E" w:rsidP="000E6E91">
                                  <w:pPr>
                                    <w:tabs>
                                      <w:tab w:val="left" w:pos="10800"/>
                                    </w:tabs>
                                    <w:spacing w:before="120" w:after="120"/>
                                    <w:ind w:right="-28"/>
                                    <w:jc w:val="left"/>
                                    <w:rPr>
                                      <w:rFonts w:asciiTheme="minorHAnsi" w:hAnsiTheme="minorHAnsi" w:cstheme="minorHAnsi"/>
                                      <w:b/>
                                      <w:color w:val="000000" w:themeColor="text1"/>
                                      <w:sz w:val="26"/>
                                      <w:szCs w:val="26"/>
                                    </w:rPr>
                                  </w:pPr>
                                  <w:r>
                                    <w:rPr>
                                      <w:rFonts w:asciiTheme="minorHAnsi" w:hAnsiTheme="minorHAnsi" w:cstheme="minorHAnsi"/>
                                      <w:b/>
                                      <w:color w:val="000000" w:themeColor="text1"/>
                                      <w:sz w:val="26"/>
                                      <w:szCs w:val="26"/>
                                    </w:rPr>
                                    <w:t xml:space="preserve">Date </w:t>
                                  </w:r>
                                </w:p>
                              </w:tc>
                              <w:tc>
                                <w:tcPr>
                                  <w:tcW w:w="5704" w:type="dxa"/>
                                  <w:tcBorders>
                                    <w:bottom w:val="single" w:sz="18" w:space="0" w:color="auto"/>
                                  </w:tcBorders>
                                </w:tcPr>
                                <w:p w14:paraId="64A7F1A4" w14:textId="23A87912" w:rsidR="000E6E91" w:rsidRDefault="00000B3E" w:rsidP="000E6E91">
                                  <w:pPr>
                                    <w:tabs>
                                      <w:tab w:val="left" w:pos="10800"/>
                                    </w:tabs>
                                    <w:spacing w:before="120" w:after="120"/>
                                    <w:ind w:right="-28"/>
                                    <w:jc w:val="left"/>
                                    <w:rPr>
                                      <w:rFonts w:asciiTheme="minorHAnsi" w:hAnsiTheme="minorHAnsi" w:cstheme="minorHAnsi"/>
                                      <w:b/>
                                      <w:color w:val="000000" w:themeColor="text1"/>
                                      <w:sz w:val="26"/>
                                      <w:szCs w:val="26"/>
                                    </w:rPr>
                                  </w:pPr>
                                  <w:r>
                                    <w:rPr>
                                      <w:rFonts w:asciiTheme="minorHAnsi" w:hAnsiTheme="minorHAnsi" w:cstheme="minorHAnsi"/>
                                      <w:b/>
                                      <w:color w:val="000000" w:themeColor="text1"/>
                                      <w:sz w:val="26"/>
                                      <w:szCs w:val="26"/>
                                    </w:rPr>
                                    <w:t>Summary</w:t>
                                  </w:r>
                                </w:p>
                              </w:tc>
                            </w:tr>
                            <w:tr w:rsidR="00A668D1" w14:paraId="16D87CBF" w14:textId="77777777" w:rsidTr="003E3256">
                              <w:tc>
                                <w:tcPr>
                                  <w:tcW w:w="2637" w:type="dxa"/>
                                  <w:tcBorders>
                                    <w:top w:val="single" w:sz="18" w:space="0" w:color="auto"/>
                                  </w:tcBorders>
                                </w:tcPr>
                                <w:p w14:paraId="24EB4911" w14:textId="5DB03044" w:rsidR="00A668D1" w:rsidRPr="00000B3E" w:rsidRDefault="00A668D1" w:rsidP="00A668D1">
                                  <w:pPr>
                                    <w:tabs>
                                      <w:tab w:val="left" w:pos="10800"/>
                                    </w:tabs>
                                    <w:spacing w:before="120" w:after="120"/>
                                    <w:ind w:right="-28"/>
                                    <w:jc w:val="left"/>
                                    <w:rPr>
                                      <w:rFonts w:asciiTheme="minorHAnsi" w:hAnsiTheme="minorHAnsi" w:cstheme="minorHAnsi"/>
                                      <w:bCs/>
                                      <w:color w:val="000000" w:themeColor="text1"/>
                                      <w:sz w:val="26"/>
                                      <w:szCs w:val="26"/>
                                    </w:rPr>
                                  </w:pPr>
                                  <w:r>
                                    <w:rPr>
                                      <w:rFonts w:asciiTheme="minorHAnsi" w:hAnsiTheme="minorHAnsi" w:cstheme="minorHAnsi"/>
                                      <w:bCs/>
                                      <w:color w:val="000000" w:themeColor="text1"/>
                                      <w:sz w:val="26"/>
                                      <w:szCs w:val="26"/>
                                    </w:rPr>
                                    <w:t>Member of the Public</w:t>
                                  </w:r>
                                </w:p>
                              </w:tc>
                              <w:tc>
                                <w:tcPr>
                                  <w:tcW w:w="1474" w:type="dxa"/>
                                  <w:tcBorders>
                                    <w:top w:val="single" w:sz="18" w:space="0" w:color="auto"/>
                                  </w:tcBorders>
                                </w:tcPr>
                                <w:p w14:paraId="715EC4E0" w14:textId="20C91CE8" w:rsidR="00A668D1" w:rsidRPr="00000B3E" w:rsidRDefault="00A668D1" w:rsidP="00A668D1">
                                  <w:pPr>
                                    <w:tabs>
                                      <w:tab w:val="left" w:pos="10800"/>
                                    </w:tabs>
                                    <w:spacing w:before="120" w:after="120"/>
                                    <w:ind w:right="-28"/>
                                    <w:jc w:val="left"/>
                                    <w:rPr>
                                      <w:rFonts w:asciiTheme="minorHAnsi" w:hAnsiTheme="minorHAnsi" w:cstheme="minorHAnsi"/>
                                      <w:bCs/>
                                      <w:color w:val="000000" w:themeColor="text1"/>
                                      <w:sz w:val="26"/>
                                      <w:szCs w:val="26"/>
                                    </w:rPr>
                                  </w:pPr>
                                  <w:r>
                                    <w:rPr>
                                      <w:rFonts w:asciiTheme="minorHAnsi" w:hAnsiTheme="minorHAnsi" w:cstheme="minorHAnsi"/>
                                      <w:bCs/>
                                      <w:color w:val="000000" w:themeColor="text1"/>
                                      <w:sz w:val="26"/>
                                      <w:szCs w:val="26"/>
                                    </w:rPr>
                                    <w:t>0</w:t>
                                  </w:r>
                                  <w:r w:rsidR="00D93842">
                                    <w:rPr>
                                      <w:rFonts w:asciiTheme="minorHAnsi" w:hAnsiTheme="minorHAnsi" w:cstheme="minorHAnsi"/>
                                      <w:bCs/>
                                      <w:color w:val="000000" w:themeColor="text1"/>
                                      <w:sz w:val="26"/>
                                      <w:szCs w:val="26"/>
                                    </w:rPr>
                                    <w:t>8</w:t>
                                  </w:r>
                                  <w:r w:rsidR="00EE4564">
                                    <w:rPr>
                                      <w:rFonts w:asciiTheme="minorHAnsi" w:hAnsiTheme="minorHAnsi" w:cstheme="minorHAnsi"/>
                                      <w:bCs/>
                                      <w:color w:val="000000" w:themeColor="text1"/>
                                      <w:sz w:val="26"/>
                                      <w:szCs w:val="26"/>
                                    </w:rPr>
                                    <w:t>-</w:t>
                                  </w:r>
                                  <w:r>
                                    <w:rPr>
                                      <w:rFonts w:asciiTheme="minorHAnsi" w:hAnsiTheme="minorHAnsi" w:cstheme="minorHAnsi"/>
                                      <w:bCs/>
                                      <w:color w:val="000000" w:themeColor="text1"/>
                                      <w:sz w:val="26"/>
                                      <w:szCs w:val="26"/>
                                    </w:rPr>
                                    <w:t>Ju</w:t>
                                  </w:r>
                                  <w:r w:rsidR="00D93842">
                                    <w:rPr>
                                      <w:rFonts w:asciiTheme="minorHAnsi" w:hAnsiTheme="minorHAnsi" w:cstheme="minorHAnsi"/>
                                      <w:bCs/>
                                      <w:color w:val="000000" w:themeColor="text1"/>
                                      <w:sz w:val="26"/>
                                      <w:szCs w:val="26"/>
                                    </w:rPr>
                                    <w:t>l</w:t>
                                  </w:r>
                                  <w:r w:rsidR="00EE4564">
                                    <w:rPr>
                                      <w:rFonts w:asciiTheme="minorHAnsi" w:hAnsiTheme="minorHAnsi" w:cstheme="minorHAnsi"/>
                                      <w:bCs/>
                                      <w:color w:val="000000" w:themeColor="text1"/>
                                      <w:sz w:val="26"/>
                                      <w:szCs w:val="26"/>
                                    </w:rPr>
                                    <w:t>-</w:t>
                                  </w:r>
                                  <w:r>
                                    <w:rPr>
                                      <w:rFonts w:asciiTheme="minorHAnsi" w:hAnsiTheme="minorHAnsi" w:cstheme="minorHAnsi"/>
                                      <w:bCs/>
                                      <w:color w:val="000000" w:themeColor="text1"/>
                                      <w:sz w:val="26"/>
                                      <w:szCs w:val="26"/>
                                    </w:rPr>
                                    <w:t>24</w:t>
                                  </w:r>
                                </w:p>
                              </w:tc>
                              <w:tc>
                                <w:tcPr>
                                  <w:tcW w:w="5704" w:type="dxa"/>
                                  <w:tcBorders>
                                    <w:top w:val="single" w:sz="18" w:space="0" w:color="auto"/>
                                  </w:tcBorders>
                                </w:tcPr>
                                <w:p w14:paraId="5BB3ABF3" w14:textId="5863619B" w:rsidR="00A668D1" w:rsidRPr="00000B3E" w:rsidRDefault="005039DA" w:rsidP="00A668D1">
                                  <w:pPr>
                                    <w:tabs>
                                      <w:tab w:val="left" w:pos="10800"/>
                                    </w:tabs>
                                    <w:spacing w:before="120" w:after="120"/>
                                    <w:ind w:right="-28"/>
                                    <w:rPr>
                                      <w:rFonts w:asciiTheme="minorHAnsi" w:hAnsiTheme="minorHAnsi" w:cstheme="minorHAnsi"/>
                                      <w:bCs/>
                                      <w:color w:val="000000" w:themeColor="text1"/>
                                      <w:sz w:val="26"/>
                                      <w:szCs w:val="26"/>
                                    </w:rPr>
                                  </w:pPr>
                                  <w:r w:rsidRPr="00BF0C48">
                                    <w:rPr>
                                      <w:rFonts w:asciiTheme="minorHAnsi" w:hAnsiTheme="minorHAnsi" w:cstheme="minorHAnsi"/>
                                      <w:color w:val="000000" w:themeColor="text1"/>
                                      <w:sz w:val="26"/>
                                      <w:szCs w:val="26"/>
                                    </w:rPr>
                                    <w:t>The proposal offers no evidence of the risks posed by the existing 30mph limit</w:t>
                                  </w:r>
                                  <w:r>
                                    <w:rPr>
                                      <w:rFonts w:asciiTheme="minorHAnsi" w:hAnsiTheme="minorHAnsi" w:cstheme="minorHAnsi"/>
                                      <w:color w:val="000000" w:themeColor="text1"/>
                                      <w:sz w:val="26"/>
                                      <w:szCs w:val="26"/>
                                    </w:rPr>
                                    <w:t>.</w:t>
                                  </w:r>
                                </w:p>
                              </w:tc>
                            </w:tr>
                            <w:tr w:rsidR="00EE4564" w14:paraId="0329F2A8" w14:textId="77777777" w:rsidTr="003E3256">
                              <w:tc>
                                <w:tcPr>
                                  <w:tcW w:w="2637" w:type="dxa"/>
                                </w:tcPr>
                                <w:p w14:paraId="6333A1EB" w14:textId="1494FE25" w:rsidR="00EE4564" w:rsidRPr="00000B3E" w:rsidRDefault="00EE4564" w:rsidP="00EE4564">
                                  <w:pPr>
                                    <w:tabs>
                                      <w:tab w:val="left" w:pos="10800"/>
                                    </w:tabs>
                                    <w:spacing w:before="120" w:after="120"/>
                                    <w:ind w:right="-28"/>
                                    <w:jc w:val="left"/>
                                    <w:rPr>
                                      <w:rFonts w:asciiTheme="minorHAnsi" w:hAnsiTheme="minorHAnsi" w:cstheme="minorHAnsi"/>
                                      <w:bCs/>
                                      <w:color w:val="000000" w:themeColor="text1"/>
                                      <w:sz w:val="26"/>
                                      <w:szCs w:val="26"/>
                                    </w:rPr>
                                  </w:pPr>
                                  <w:r>
                                    <w:rPr>
                                      <w:rFonts w:asciiTheme="minorHAnsi" w:hAnsiTheme="minorHAnsi" w:cstheme="minorHAnsi"/>
                                      <w:bCs/>
                                      <w:color w:val="000000" w:themeColor="text1"/>
                                      <w:sz w:val="26"/>
                                      <w:szCs w:val="26"/>
                                    </w:rPr>
                                    <w:t>Member of the Public</w:t>
                                  </w:r>
                                </w:p>
                              </w:tc>
                              <w:tc>
                                <w:tcPr>
                                  <w:tcW w:w="1474" w:type="dxa"/>
                                </w:tcPr>
                                <w:p w14:paraId="4ED79999" w14:textId="006B8DE5" w:rsidR="00EE4564" w:rsidRDefault="00EE4564" w:rsidP="00EE4564">
                                  <w:pPr>
                                    <w:tabs>
                                      <w:tab w:val="left" w:pos="10800"/>
                                    </w:tabs>
                                    <w:spacing w:before="120" w:after="120"/>
                                    <w:ind w:right="-28"/>
                                    <w:jc w:val="left"/>
                                    <w:rPr>
                                      <w:rFonts w:asciiTheme="minorHAnsi" w:hAnsiTheme="minorHAnsi" w:cstheme="minorHAnsi"/>
                                      <w:bCs/>
                                      <w:color w:val="000000" w:themeColor="text1"/>
                                      <w:sz w:val="26"/>
                                      <w:szCs w:val="26"/>
                                    </w:rPr>
                                  </w:pPr>
                                  <w:r>
                                    <w:rPr>
                                      <w:rFonts w:asciiTheme="minorHAnsi" w:hAnsiTheme="minorHAnsi" w:cstheme="minorHAnsi"/>
                                      <w:bCs/>
                                      <w:color w:val="000000" w:themeColor="text1"/>
                                      <w:sz w:val="26"/>
                                      <w:szCs w:val="26"/>
                                    </w:rPr>
                                    <w:t>1</w:t>
                                  </w:r>
                                  <w:r w:rsidR="00D93842">
                                    <w:rPr>
                                      <w:rFonts w:asciiTheme="minorHAnsi" w:hAnsiTheme="minorHAnsi" w:cstheme="minorHAnsi"/>
                                      <w:bCs/>
                                      <w:color w:val="000000" w:themeColor="text1"/>
                                      <w:sz w:val="26"/>
                                      <w:szCs w:val="26"/>
                                    </w:rPr>
                                    <w:t>6</w:t>
                                  </w:r>
                                  <w:r>
                                    <w:rPr>
                                      <w:rFonts w:asciiTheme="minorHAnsi" w:hAnsiTheme="minorHAnsi" w:cstheme="minorHAnsi"/>
                                      <w:bCs/>
                                      <w:color w:val="000000" w:themeColor="text1"/>
                                      <w:sz w:val="26"/>
                                      <w:szCs w:val="26"/>
                                    </w:rPr>
                                    <w:t>-Ju</w:t>
                                  </w:r>
                                  <w:r w:rsidR="00D93842">
                                    <w:rPr>
                                      <w:rFonts w:asciiTheme="minorHAnsi" w:hAnsiTheme="minorHAnsi" w:cstheme="minorHAnsi"/>
                                      <w:bCs/>
                                      <w:color w:val="000000" w:themeColor="text1"/>
                                      <w:sz w:val="26"/>
                                      <w:szCs w:val="26"/>
                                    </w:rPr>
                                    <w:t>l</w:t>
                                  </w:r>
                                  <w:r>
                                    <w:rPr>
                                      <w:rFonts w:asciiTheme="minorHAnsi" w:hAnsiTheme="minorHAnsi" w:cstheme="minorHAnsi"/>
                                      <w:bCs/>
                                      <w:color w:val="000000" w:themeColor="text1"/>
                                      <w:sz w:val="26"/>
                                      <w:szCs w:val="26"/>
                                    </w:rPr>
                                    <w:t>-24</w:t>
                                  </w:r>
                                </w:p>
                              </w:tc>
                              <w:tc>
                                <w:tcPr>
                                  <w:tcW w:w="5704" w:type="dxa"/>
                                </w:tcPr>
                                <w:p w14:paraId="402C6BA2" w14:textId="0AE29827" w:rsidR="00EE4564" w:rsidRDefault="0004667E" w:rsidP="00EE4564">
                                  <w:pPr>
                                    <w:tabs>
                                      <w:tab w:val="left" w:pos="10800"/>
                                    </w:tabs>
                                    <w:spacing w:before="120" w:after="120"/>
                                    <w:ind w:right="-28"/>
                                    <w:rPr>
                                      <w:rFonts w:asciiTheme="minorHAnsi" w:hAnsiTheme="minorHAnsi" w:cstheme="minorHAnsi"/>
                                      <w:bCs/>
                                      <w:color w:val="000000" w:themeColor="text1"/>
                                      <w:sz w:val="26"/>
                                      <w:szCs w:val="26"/>
                                    </w:rPr>
                                  </w:pPr>
                                  <w:r>
                                    <w:rPr>
                                      <w:rFonts w:asciiTheme="minorHAnsi" w:hAnsiTheme="minorHAnsi" w:cstheme="minorHAnsi"/>
                                      <w:bCs/>
                                      <w:color w:val="000000" w:themeColor="text1"/>
                                      <w:sz w:val="26"/>
                                      <w:szCs w:val="26"/>
                                    </w:rPr>
                                    <w:t xml:space="preserve">This is a waste of </w:t>
                                  </w:r>
                                  <w:proofErr w:type="spellStart"/>
                                  <w:proofErr w:type="gramStart"/>
                                  <w:r>
                                    <w:rPr>
                                      <w:rFonts w:asciiTheme="minorHAnsi" w:hAnsiTheme="minorHAnsi" w:cstheme="minorHAnsi"/>
                                      <w:bCs/>
                                      <w:color w:val="000000" w:themeColor="text1"/>
                                      <w:sz w:val="26"/>
                                      <w:szCs w:val="26"/>
                                    </w:rPr>
                                    <w:t>taxpayers</w:t>
                                  </w:r>
                                  <w:proofErr w:type="spellEnd"/>
                                  <w:proofErr w:type="gramEnd"/>
                                  <w:r>
                                    <w:rPr>
                                      <w:rFonts w:asciiTheme="minorHAnsi" w:hAnsiTheme="minorHAnsi" w:cstheme="minorHAnsi"/>
                                      <w:bCs/>
                                      <w:color w:val="000000" w:themeColor="text1"/>
                                      <w:sz w:val="26"/>
                                      <w:szCs w:val="26"/>
                                    </w:rPr>
                                    <w:t xml:space="preserve"> money.</w:t>
                                  </w:r>
                                  <w:r w:rsidR="00F0630E">
                                    <w:rPr>
                                      <w:rFonts w:asciiTheme="minorHAnsi" w:hAnsiTheme="minorHAnsi" w:cstheme="minorHAnsi"/>
                                      <w:bCs/>
                                      <w:color w:val="000000" w:themeColor="text1"/>
                                      <w:sz w:val="26"/>
                                      <w:szCs w:val="26"/>
                                    </w:rPr>
                                    <w:t xml:space="preserve">  The main issues that the Council should be </w:t>
                                  </w:r>
                                  <w:r w:rsidR="000F062A">
                                    <w:rPr>
                                      <w:rFonts w:asciiTheme="minorHAnsi" w:hAnsiTheme="minorHAnsi" w:cstheme="minorHAnsi"/>
                                      <w:bCs/>
                                      <w:color w:val="000000" w:themeColor="text1"/>
                                      <w:sz w:val="26"/>
                                      <w:szCs w:val="26"/>
                                    </w:rPr>
                                    <w:t>tackling is parking and congestion.</w:t>
                                  </w:r>
                                </w:p>
                              </w:tc>
                            </w:tr>
                            <w:tr w:rsidR="00EE4564" w14:paraId="35769FE0" w14:textId="77777777" w:rsidTr="003E3256">
                              <w:tc>
                                <w:tcPr>
                                  <w:tcW w:w="2637" w:type="dxa"/>
                                </w:tcPr>
                                <w:p w14:paraId="043E5B4C" w14:textId="668A5CBB" w:rsidR="00EE4564" w:rsidRPr="00000B3E" w:rsidRDefault="00EE4564" w:rsidP="00EE4564">
                                  <w:pPr>
                                    <w:tabs>
                                      <w:tab w:val="left" w:pos="10800"/>
                                    </w:tabs>
                                    <w:spacing w:before="120" w:after="120"/>
                                    <w:ind w:right="-28"/>
                                    <w:jc w:val="left"/>
                                    <w:rPr>
                                      <w:rFonts w:asciiTheme="minorHAnsi" w:hAnsiTheme="minorHAnsi" w:cstheme="minorHAnsi"/>
                                      <w:bCs/>
                                      <w:color w:val="000000" w:themeColor="text1"/>
                                      <w:sz w:val="26"/>
                                      <w:szCs w:val="26"/>
                                    </w:rPr>
                                  </w:pPr>
                                  <w:r>
                                    <w:rPr>
                                      <w:rFonts w:asciiTheme="minorHAnsi" w:hAnsiTheme="minorHAnsi" w:cstheme="minorHAnsi"/>
                                      <w:bCs/>
                                      <w:color w:val="000000" w:themeColor="text1"/>
                                      <w:sz w:val="26"/>
                                      <w:szCs w:val="26"/>
                                    </w:rPr>
                                    <w:t>Member of the Public</w:t>
                                  </w:r>
                                </w:p>
                              </w:tc>
                              <w:tc>
                                <w:tcPr>
                                  <w:tcW w:w="1474" w:type="dxa"/>
                                </w:tcPr>
                                <w:p w14:paraId="67412A95" w14:textId="364E9D58" w:rsidR="00EE4564" w:rsidRDefault="00D93842" w:rsidP="00EE4564">
                                  <w:pPr>
                                    <w:tabs>
                                      <w:tab w:val="left" w:pos="10800"/>
                                    </w:tabs>
                                    <w:spacing w:before="120" w:after="120"/>
                                    <w:ind w:right="-28"/>
                                    <w:jc w:val="left"/>
                                    <w:rPr>
                                      <w:rFonts w:asciiTheme="minorHAnsi" w:hAnsiTheme="minorHAnsi" w:cstheme="minorHAnsi"/>
                                      <w:bCs/>
                                      <w:color w:val="000000" w:themeColor="text1"/>
                                      <w:sz w:val="26"/>
                                      <w:szCs w:val="26"/>
                                    </w:rPr>
                                  </w:pPr>
                                  <w:r>
                                    <w:rPr>
                                      <w:rFonts w:asciiTheme="minorHAnsi" w:hAnsiTheme="minorHAnsi" w:cstheme="minorHAnsi"/>
                                      <w:bCs/>
                                      <w:color w:val="000000" w:themeColor="text1"/>
                                      <w:sz w:val="26"/>
                                      <w:szCs w:val="26"/>
                                    </w:rPr>
                                    <w:t>23</w:t>
                                  </w:r>
                                  <w:r w:rsidR="00EE4564">
                                    <w:rPr>
                                      <w:rFonts w:asciiTheme="minorHAnsi" w:hAnsiTheme="minorHAnsi" w:cstheme="minorHAnsi"/>
                                      <w:bCs/>
                                      <w:color w:val="000000" w:themeColor="text1"/>
                                      <w:sz w:val="26"/>
                                      <w:szCs w:val="26"/>
                                    </w:rPr>
                                    <w:t>-Ju</w:t>
                                  </w:r>
                                  <w:r>
                                    <w:rPr>
                                      <w:rFonts w:asciiTheme="minorHAnsi" w:hAnsiTheme="minorHAnsi" w:cstheme="minorHAnsi"/>
                                      <w:bCs/>
                                      <w:color w:val="000000" w:themeColor="text1"/>
                                      <w:sz w:val="26"/>
                                      <w:szCs w:val="26"/>
                                    </w:rPr>
                                    <w:t>l</w:t>
                                  </w:r>
                                  <w:r w:rsidR="00EE4564">
                                    <w:rPr>
                                      <w:rFonts w:asciiTheme="minorHAnsi" w:hAnsiTheme="minorHAnsi" w:cstheme="minorHAnsi"/>
                                      <w:bCs/>
                                      <w:color w:val="000000" w:themeColor="text1"/>
                                      <w:sz w:val="26"/>
                                      <w:szCs w:val="26"/>
                                    </w:rPr>
                                    <w:t>-24</w:t>
                                  </w:r>
                                </w:p>
                              </w:tc>
                              <w:tc>
                                <w:tcPr>
                                  <w:tcW w:w="5704" w:type="dxa"/>
                                </w:tcPr>
                                <w:p w14:paraId="539381D4" w14:textId="77777777" w:rsidR="00EE4564" w:rsidRDefault="00A24926" w:rsidP="00EE4564">
                                  <w:pPr>
                                    <w:tabs>
                                      <w:tab w:val="left" w:pos="10800"/>
                                    </w:tabs>
                                    <w:spacing w:before="120" w:after="120"/>
                                    <w:ind w:right="-28"/>
                                    <w:rPr>
                                      <w:rFonts w:asciiTheme="minorHAnsi" w:hAnsiTheme="minorHAnsi" w:cstheme="minorHAnsi"/>
                                      <w:color w:val="000000" w:themeColor="text1"/>
                                      <w:sz w:val="26"/>
                                      <w:szCs w:val="26"/>
                                    </w:rPr>
                                  </w:pPr>
                                  <w:r>
                                    <w:rPr>
                                      <w:rFonts w:asciiTheme="minorHAnsi" w:hAnsiTheme="minorHAnsi" w:cstheme="minorHAnsi"/>
                                      <w:bCs/>
                                      <w:color w:val="000000" w:themeColor="text1"/>
                                      <w:sz w:val="26"/>
                                      <w:szCs w:val="26"/>
                                    </w:rPr>
                                    <w:t xml:space="preserve">There </w:t>
                                  </w:r>
                                  <w:proofErr w:type="gramStart"/>
                                  <w:r>
                                    <w:rPr>
                                      <w:rFonts w:asciiTheme="minorHAnsi" w:hAnsiTheme="minorHAnsi" w:cstheme="minorHAnsi"/>
                                      <w:bCs/>
                                      <w:color w:val="000000" w:themeColor="text1"/>
                                      <w:sz w:val="26"/>
                                      <w:szCs w:val="26"/>
                                    </w:rPr>
                                    <w:t>has</w:t>
                                  </w:r>
                                  <w:proofErr w:type="gramEnd"/>
                                  <w:r>
                                    <w:rPr>
                                      <w:rFonts w:asciiTheme="minorHAnsi" w:hAnsiTheme="minorHAnsi" w:cstheme="minorHAnsi"/>
                                      <w:bCs/>
                                      <w:color w:val="000000" w:themeColor="text1"/>
                                      <w:sz w:val="26"/>
                                      <w:szCs w:val="26"/>
                                    </w:rPr>
                                    <w:t xml:space="preserve"> been no </w:t>
                                  </w:r>
                                  <w:r w:rsidR="009423C1" w:rsidRPr="00F242C8">
                                    <w:rPr>
                                      <w:rFonts w:asciiTheme="minorHAnsi" w:hAnsiTheme="minorHAnsi" w:cstheme="minorHAnsi"/>
                                      <w:color w:val="000000" w:themeColor="text1"/>
                                      <w:sz w:val="26"/>
                                      <w:szCs w:val="26"/>
                                    </w:rPr>
                                    <w:t xml:space="preserve">incidents during the last 5 years reported on </w:t>
                                  </w:r>
                                  <w:proofErr w:type="spellStart"/>
                                  <w:r w:rsidR="009423C1" w:rsidRPr="00F242C8">
                                    <w:rPr>
                                      <w:rFonts w:asciiTheme="minorHAnsi" w:hAnsiTheme="minorHAnsi" w:cstheme="minorHAnsi"/>
                                      <w:color w:val="000000" w:themeColor="text1"/>
                                      <w:sz w:val="26"/>
                                      <w:szCs w:val="26"/>
                                    </w:rPr>
                                    <w:t>crashmap</w:t>
                                  </w:r>
                                  <w:proofErr w:type="spellEnd"/>
                                  <w:r w:rsidR="009423C1">
                                    <w:rPr>
                                      <w:rFonts w:asciiTheme="minorHAnsi" w:hAnsiTheme="minorHAnsi" w:cstheme="minorHAnsi"/>
                                      <w:color w:val="000000" w:themeColor="text1"/>
                                      <w:sz w:val="26"/>
                                      <w:szCs w:val="26"/>
                                    </w:rPr>
                                    <w:t>.</w:t>
                                  </w:r>
                                </w:p>
                                <w:p w14:paraId="419A0BEB" w14:textId="77777777" w:rsidR="009423C1" w:rsidRDefault="00026B39" w:rsidP="00EE4564">
                                  <w:pPr>
                                    <w:tabs>
                                      <w:tab w:val="left" w:pos="10800"/>
                                    </w:tabs>
                                    <w:spacing w:before="120" w:after="120"/>
                                    <w:ind w:right="-28"/>
                                    <w:rPr>
                                      <w:rFonts w:asciiTheme="minorHAnsi" w:hAnsiTheme="minorHAnsi" w:cstheme="minorHAnsi"/>
                                      <w:color w:val="000000" w:themeColor="text1"/>
                                      <w:sz w:val="26"/>
                                      <w:szCs w:val="26"/>
                                    </w:rPr>
                                  </w:pPr>
                                  <w:r w:rsidRPr="00F242C8">
                                    <w:rPr>
                                      <w:rFonts w:asciiTheme="minorHAnsi" w:hAnsiTheme="minorHAnsi" w:cstheme="minorHAnsi"/>
                                      <w:color w:val="000000" w:themeColor="text1"/>
                                      <w:sz w:val="26"/>
                                      <w:szCs w:val="26"/>
                                    </w:rPr>
                                    <w:t>Speed humps are a menace for those with osteoporosis and bad backs, and emergency vehicles</w:t>
                                  </w:r>
                                  <w:r>
                                    <w:rPr>
                                      <w:rFonts w:asciiTheme="minorHAnsi" w:hAnsiTheme="minorHAnsi" w:cstheme="minorHAnsi"/>
                                      <w:color w:val="000000" w:themeColor="text1"/>
                                      <w:sz w:val="26"/>
                                      <w:szCs w:val="26"/>
                                    </w:rPr>
                                    <w:t>.</w:t>
                                  </w:r>
                                </w:p>
                                <w:p w14:paraId="4A0B7AE6" w14:textId="79FA7307" w:rsidR="00026B39" w:rsidRDefault="001A5E68" w:rsidP="00EE4564">
                                  <w:pPr>
                                    <w:tabs>
                                      <w:tab w:val="left" w:pos="10800"/>
                                    </w:tabs>
                                    <w:spacing w:before="120" w:after="120"/>
                                    <w:ind w:right="-28"/>
                                    <w:rPr>
                                      <w:rFonts w:asciiTheme="minorHAnsi" w:hAnsiTheme="minorHAnsi" w:cstheme="minorHAnsi"/>
                                      <w:bCs/>
                                      <w:color w:val="000000" w:themeColor="text1"/>
                                      <w:sz w:val="26"/>
                                      <w:szCs w:val="26"/>
                                    </w:rPr>
                                  </w:pPr>
                                  <w:r w:rsidRPr="00F242C8">
                                    <w:rPr>
                                      <w:rFonts w:asciiTheme="minorHAnsi" w:hAnsiTheme="minorHAnsi" w:cstheme="minorHAnsi"/>
                                      <w:color w:val="000000" w:themeColor="text1"/>
                                      <w:sz w:val="26"/>
                                      <w:szCs w:val="26"/>
                                    </w:rPr>
                                    <w:t>They are bad for the environment (noise and pollution by cars speeding up/slowing down in-between), and vehicle wear &amp; tear</w:t>
                                  </w:r>
                                  <w:r>
                                    <w:rPr>
                                      <w:rFonts w:asciiTheme="minorHAnsi" w:hAnsiTheme="minorHAnsi" w:cstheme="minorHAnsi"/>
                                      <w:color w:val="000000" w:themeColor="text1"/>
                                      <w:sz w:val="26"/>
                                      <w:szCs w:val="26"/>
                                    </w:rPr>
                                    <w:t>.</w:t>
                                  </w:r>
                                </w:p>
                              </w:tc>
                            </w:tr>
                            <w:tr w:rsidR="00C87803" w14:paraId="46725CBE" w14:textId="77777777" w:rsidTr="00C87803">
                              <w:tc>
                                <w:tcPr>
                                  <w:tcW w:w="2637" w:type="dxa"/>
                                </w:tcPr>
                                <w:p w14:paraId="78665E7B" w14:textId="77777777" w:rsidR="00C87803" w:rsidRDefault="00C87803" w:rsidP="000E6E91">
                                  <w:pPr>
                                    <w:tabs>
                                      <w:tab w:val="left" w:pos="10800"/>
                                    </w:tabs>
                                    <w:spacing w:before="120" w:after="120"/>
                                    <w:ind w:right="-28"/>
                                    <w:jc w:val="left"/>
                                    <w:rPr>
                                      <w:rFonts w:asciiTheme="minorHAnsi" w:hAnsiTheme="minorHAnsi" w:cstheme="minorHAnsi"/>
                                      <w:bCs/>
                                      <w:color w:val="000000" w:themeColor="text1"/>
                                      <w:sz w:val="26"/>
                                      <w:szCs w:val="26"/>
                                    </w:rPr>
                                  </w:pPr>
                                </w:p>
                              </w:tc>
                              <w:tc>
                                <w:tcPr>
                                  <w:tcW w:w="1474" w:type="dxa"/>
                                </w:tcPr>
                                <w:p w14:paraId="0A438EF8" w14:textId="77777777" w:rsidR="00C87803" w:rsidRDefault="00C87803" w:rsidP="000E6E91">
                                  <w:pPr>
                                    <w:tabs>
                                      <w:tab w:val="left" w:pos="10800"/>
                                    </w:tabs>
                                    <w:spacing w:before="120" w:after="120"/>
                                    <w:ind w:right="-28"/>
                                    <w:jc w:val="left"/>
                                    <w:rPr>
                                      <w:rFonts w:asciiTheme="minorHAnsi" w:hAnsiTheme="minorHAnsi" w:cstheme="minorHAnsi"/>
                                      <w:bCs/>
                                      <w:color w:val="000000" w:themeColor="text1"/>
                                      <w:sz w:val="26"/>
                                      <w:szCs w:val="26"/>
                                    </w:rPr>
                                  </w:pPr>
                                </w:p>
                              </w:tc>
                              <w:tc>
                                <w:tcPr>
                                  <w:tcW w:w="5704" w:type="dxa"/>
                                </w:tcPr>
                                <w:p w14:paraId="5CD0845A" w14:textId="77777777" w:rsidR="00C87803" w:rsidRPr="006927DA" w:rsidRDefault="00C87803" w:rsidP="00BE351B">
                                  <w:pPr>
                                    <w:tabs>
                                      <w:tab w:val="left" w:pos="10800"/>
                                    </w:tabs>
                                    <w:spacing w:before="120" w:after="120"/>
                                    <w:ind w:right="-28"/>
                                    <w:rPr>
                                      <w:rFonts w:asciiTheme="minorHAnsi" w:hAnsiTheme="minorHAnsi" w:cstheme="minorHAnsi"/>
                                      <w:color w:val="000000" w:themeColor="text1"/>
                                      <w:sz w:val="26"/>
                                      <w:szCs w:val="26"/>
                                    </w:rPr>
                                  </w:pPr>
                                </w:p>
                              </w:tc>
                            </w:tr>
                          </w:tbl>
                          <w:p w14:paraId="57C02F10" w14:textId="77777777" w:rsidR="000E6E91" w:rsidRPr="004C462B" w:rsidRDefault="000E6E91" w:rsidP="000E6E91">
                            <w:pPr>
                              <w:tabs>
                                <w:tab w:val="left" w:pos="10800"/>
                              </w:tabs>
                              <w:spacing w:before="120" w:after="120"/>
                              <w:ind w:right="-28"/>
                              <w:jc w:val="left"/>
                              <w:rPr>
                                <w:rFonts w:asciiTheme="minorHAnsi" w:hAnsiTheme="minorHAnsi" w:cstheme="minorHAnsi"/>
                                <w:b/>
                                <w:color w:val="000000" w:themeColor="text1"/>
                                <w:sz w:val="26"/>
                                <w:szCs w:val="26"/>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roundrect w14:anchorId="7E9DDFE7" id="Rectangle: Rounded Corners 17" o:spid="_x0000_s1044" style="width:510.2pt;height:286.2pt;visibility:visible;mso-wrap-style:square;mso-left-percent:-10001;mso-top-percent:-10001;mso-position-horizontal:absolute;mso-position-horizontal-relative:char;mso-position-vertical:absolute;mso-position-vertical-relative:line;mso-left-percent:-10001;mso-top-percent:-10001;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" fillcolor="#008796" stroked="f" strokeweight="1pt">
                <v:fill opacity="6682f"/>
                <v:textbox inset=",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7"/>
                        <w:gridCol w:w="1474"/>
                        <w:gridCol w:w="5704"/>
                      </w:tblGrid>
                      <w:tr w:rsidR="00BD57B2" w14:paraId="19EE1398" w14:textId="77777777" w:rsidTr="00C87803">
                        <w:tc>
                          <w:tcPr>
                            <w:tcW w:w="2637" w:type="dxa"/>
                            <w:tcBorders>
                              <w:bottom w:val="single" w:sz="18" w:space="0" w:color="auto"/>
                            </w:tcBorders>
                          </w:tcPr>
                          <w:p w14:paraId="0244FDA0" w14:textId="35C27753" w:rsidR="000E6E91" w:rsidRDefault="00000B3E" w:rsidP="000E6E91">
                            <w:pPr>
                              <w:tabs>
                                <w:tab w:val="left" w:pos="10800"/>
                              </w:tabs>
                              <w:spacing w:before="120" w:after="120"/>
                              <w:ind w:right="-28"/>
                              <w:jc w:val="left"/>
                              <w:rPr>
                                <w:rFonts w:asciiTheme="minorHAnsi" w:hAnsiTheme="minorHAnsi" w:cstheme="minorHAnsi"/>
                                <w:b/>
                                <w:color w:val="000000" w:themeColor="text1"/>
                                <w:sz w:val="26"/>
                                <w:szCs w:val="26"/>
                              </w:rPr>
                            </w:pPr>
                            <w:r>
                              <w:rPr>
                                <w:rFonts w:asciiTheme="minorHAnsi" w:hAnsiTheme="minorHAnsi" w:cstheme="minorHAnsi"/>
                                <w:b/>
                                <w:color w:val="000000" w:themeColor="text1"/>
                                <w:sz w:val="26"/>
                                <w:szCs w:val="26"/>
                              </w:rPr>
                              <w:t>Representative</w:t>
                            </w:r>
                          </w:p>
                        </w:tc>
                        <w:tc>
                          <w:tcPr>
                            <w:tcW w:w="1474" w:type="dxa"/>
                            <w:tcBorders>
                              <w:bottom w:val="single" w:sz="18" w:space="0" w:color="auto"/>
                            </w:tcBorders>
                          </w:tcPr>
                          <w:p w14:paraId="2BC2A104" w14:textId="6435A99D" w:rsidR="000E6E91" w:rsidRDefault="00000B3E" w:rsidP="000E6E91">
                            <w:pPr>
                              <w:tabs>
                                <w:tab w:val="left" w:pos="10800"/>
                              </w:tabs>
                              <w:spacing w:before="120" w:after="120"/>
                              <w:ind w:right="-28"/>
                              <w:jc w:val="left"/>
                              <w:rPr>
                                <w:rFonts w:asciiTheme="minorHAnsi" w:hAnsiTheme="minorHAnsi" w:cstheme="minorHAnsi"/>
                                <w:b/>
                                <w:color w:val="000000" w:themeColor="text1"/>
                                <w:sz w:val="26"/>
                                <w:szCs w:val="26"/>
                              </w:rPr>
                            </w:pPr>
                            <w:r>
                              <w:rPr>
                                <w:rFonts w:asciiTheme="minorHAnsi" w:hAnsiTheme="minorHAnsi" w:cstheme="minorHAnsi"/>
                                <w:b/>
                                <w:color w:val="000000" w:themeColor="text1"/>
                                <w:sz w:val="26"/>
                                <w:szCs w:val="26"/>
                              </w:rPr>
                              <w:t xml:space="preserve">Date </w:t>
                            </w:r>
                          </w:p>
                        </w:tc>
                        <w:tc>
                          <w:tcPr>
                            <w:tcW w:w="5704" w:type="dxa"/>
                            <w:tcBorders>
                              <w:bottom w:val="single" w:sz="18" w:space="0" w:color="auto"/>
                            </w:tcBorders>
                          </w:tcPr>
                          <w:p w14:paraId="64A7F1A4" w14:textId="23A87912" w:rsidR="000E6E91" w:rsidRDefault="00000B3E" w:rsidP="000E6E91">
                            <w:pPr>
                              <w:tabs>
                                <w:tab w:val="left" w:pos="10800"/>
                              </w:tabs>
                              <w:spacing w:before="120" w:after="120"/>
                              <w:ind w:right="-28"/>
                              <w:jc w:val="left"/>
                              <w:rPr>
                                <w:rFonts w:asciiTheme="minorHAnsi" w:hAnsiTheme="minorHAnsi" w:cstheme="minorHAnsi"/>
                                <w:b/>
                                <w:color w:val="000000" w:themeColor="text1"/>
                                <w:sz w:val="26"/>
                                <w:szCs w:val="26"/>
                              </w:rPr>
                            </w:pPr>
                            <w:r>
                              <w:rPr>
                                <w:rFonts w:asciiTheme="minorHAnsi" w:hAnsiTheme="minorHAnsi" w:cstheme="minorHAnsi"/>
                                <w:b/>
                                <w:color w:val="000000" w:themeColor="text1"/>
                                <w:sz w:val="26"/>
                                <w:szCs w:val="26"/>
                              </w:rPr>
                              <w:t>Summary</w:t>
                            </w:r>
                          </w:p>
                        </w:tc>
                      </w:tr>
                      <w:tr w:rsidR="00A668D1" w14:paraId="16D87CBF" w14:textId="77777777" w:rsidTr="003E3256">
                        <w:tc>
                          <w:tcPr>
                            <w:tcW w:w="2637" w:type="dxa"/>
                            <w:tcBorders>
                              <w:top w:val="single" w:sz="18" w:space="0" w:color="auto"/>
                            </w:tcBorders>
                          </w:tcPr>
                          <w:p w14:paraId="24EB4911" w14:textId="5DB03044" w:rsidR="00A668D1" w:rsidRPr="00000B3E" w:rsidRDefault="00A668D1" w:rsidP="00A668D1">
                            <w:pPr>
                              <w:tabs>
                                <w:tab w:val="left" w:pos="10800"/>
                              </w:tabs>
                              <w:spacing w:before="120" w:after="120"/>
                              <w:ind w:right="-28"/>
                              <w:jc w:val="left"/>
                              <w:rPr>
                                <w:rFonts w:asciiTheme="minorHAnsi" w:hAnsiTheme="minorHAnsi" w:cstheme="minorHAnsi"/>
                                <w:bCs/>
                                <w:color w:val="000000" w:themeColor="text1"/>
                                <w:sz w:val="26"/>
                                <w:szCs w:val="26"/>
                              </w:rPr>
                            </w:pPr>
                            <w:r>
                              <w:rPr>
                                <w:rFonts w:asciiTheme="minorHAnsi" w:hAnsiTheme="minorHAnsi" w:cstheme="minorHAnsi"/>
                                <w:bCs/>
                                <w:color w:val="000000" w:themeColor="text1"/>
                                <w:sz w:val="26"/>
                                <w:szCs w:val="26"/>
                              </w:rPr>
                              <w:t>Member of the Public</w:t>
                            </w:r>
                          </w:p>
                        </w:tc>
                        <w:tc>
                          <w:tcPr>
                            <w:tcW w:w="1474" w:type="dxa"/>
                            <w:tcBorders>
                              <w:top w:val="single" w:sz="18" w:space="0" w:color="auto"/>
                            </w:tcBorders>
                          </w:tcPr>
                          <w:p w14:paraId="715EC4E0" w14:textId="20C91CE8" w:rsidR="00A668D1" w:rsidRPr="00000B3E" w:rsidRDefault="00A668D1" w:rsidP="00A668D1">
                            <w:pPr>
                              <w:tabs>
                                <w:tab w:val="left" w:pos="10800"/>
                              </w:tabs>
                              <w:spacing w:before="120" w:after="120"/>
                              <w:ind w:right="-28"/>
                              <w:jc w:val="left"/>
                              <w:rPr>
                                <w:rFonts w:asciiTheme="minorHAnsi" w:hAnsiTheme="minorHAnsi" w:cstheme="minorHAnsi"/>
                                <w:bCs/>
                                <w:color w:val="000000" w:themeColor="text1"/>
                                <w:sz w:val="26"/>
                                <w:szCs w:val="26"/>
                              </w:rPr>
                            </w:pPr>
                            <w:r>
                              <w:rPr>
                                <w:rFonts w:asciiTheme="minorHAnsi" w:hAnsiTheme="minorHAnsi" w:cstheme="minorHAnsi"/>
                                <w:bCs/>
                                <w:color w:val="000000" w:themeColor="text1"/>
                                <w:sz w:val="26"/>
                                <w:szCs w:val="26"/>
                              </w:rPr>
                              <w:t>0</w:t>
                            </w:r>
                            <w:r w:rsidR="00D93842">
                              <w:rPr>
                                <w:rFonts w:asciiTheme="minorHAnsi" w:hAnsiTheme="minorHAnsi" w:cstheme="minorHAnsi"/>
                                <w:bCs/>
                                <w:color w:val="000000" w:themeColor="text1"/>
                                <w:sz w:val="26"/>
                                <w:szCs w:val="26"/>
                              </w:rPr>
                              <w:t>8</w:t>
                            </w:r>
                            <w:r w:rsidR="00EE4564">
                              <w:rPr>
                                <w:rFonts w:asciiTheme="minorHAnsi" w:hAnsiTheme="minorHAnsi" w:cstheme="minorHAnsi"/>
                                <w:bCs/>
                                <w:color w:val="000000" w:themeColor="text1"/>
                                <w:sz w:val="26"/>
                                <w:szCs w:val="26"/>
                              </w:rPr>
                              <w:t>-</w:t>
                            </w:r>
                            <w:r>
                              <w:rPr>
                                <w:rFonts w:asciiTheme="minorHAnsi" w:hAnsiTheme="minorHAnsi" w:cstheme="minorHAnsi"/>
                                <w:bCs/>
                                <w:color w:val="000000" w:themeColor="text1"/>
                                <w:sz w:val="26"/>
                                <w:szCs w:val="26"/>
                              </w:rPr>
                              <w:t>Ju</w:t>
                            </w:r>
                            <w:r w:rsidR="00D93842">
                              <w:rPr>
                                <w:rFonts w:asciiTheme="minorHAnsi" w:hAnsiTheme="minorHAnsi" w:cstheme="minorHAnsi"/>
                                <w:bCs/>
                                <w:color w:val="000000" w:themeColor="text1"/>
                                <w:sz w:val="26"/>
                                <w:szCs w:val="26"/>
                              </w:rPr>
                              <w:t>l</w:t>
                            </w:r>
                            <w:r w:rsidR="00EE4564">
                              <w:rPr>
                                <w:rFonts w:asciiTheme="minorHAnsi" w:hAnsiTheme="minorHAnsi" w:cstheme="minorHAnsi"/>
                                <w:bCs/>
                                <w:color w:val="000000" w:themeColor="text1"/>
                                <w:sz w:val="26"/>
                                <w:szCs w:val="26"/>
                              </w:rPr>
                              <w:t>-</w:t>
                            </w:r>
                            <w:r>
                              <w:rPr>
                                <w:rFonts w:asciiTheme="minorHAnsi" w:hAnsiTheme="minorHAnsi" w:cstheme="minorHAnsi"/>
                                <w:bCs/>
                                <w:color w:val="000000" w:themeColor="text1"/>
                                <w:sz w:val="26"/>
                                <w:szCs w:val="26"/>
                              </w:rPr>
                              <w:t>24</w:t>
                            </w:r>
                          </w:p>
                        </w:tc>
                        <w:tc>
                          <w:tcPr>
                            <w:tcW w:w="5704" w:type="dxa"/>
                            <w:tcBorders>
                              <w:top w:val="single" w:sz="18" w:space="0" w:color="auto"/>
                            </w:tcBorders>
                          </w:tcPr>
                          <w:p w14:paraId="5BB3ABF3" w14:textId="5863619B" w:rsidR="00A668D1" w:rsidRPr="00000B3E" w:rsidRDefault="005039DA" w:rsidP="00A668D1">
                            <w:pPr>
                              <w:tabs>
                                <w:tab w:val="left" w:pos="10800"/>
                              </w:tabs>
                              <w:spacing w:before="120" w:after="120"/>
                              <w:ind w:right="-28"/>
                              <w:rPr>
                                <w:rFonts w:asciiTheme="minorHAnsi" w:hAnsiTheme="minorHAnsi" w:cstheme="minorHAnsi"/>
                                <w:bCs/>
                                <w:color w:val="000000" w:themeColor="text1"/>
                                <w:sz w:val="26"/>
                                <w:szCs w:val="26"/>
                              </w:rPr>
                            </w:pPr>
                            <w:r w:rsidRPr="00BF0C48">
                              <w:rPr>
                                <w:rFonts w:asciiTheme="minorHAnsi" w:hAnsiTheme="minorHAnsi" w:cstheme="minorHAnsi"/>
                                <w:color w:val="000000" w:themeColor="text1"/>
                                <w:sz w:val="26"/>
                                <w:szCs w:val="26"/>
                              </w:rPr>
                              <w:t>The proposal offers no evidence of the risks posed by the existing 30mph limit</w:t>
                            </w:r>
                            <w:r>
                              <w:rPr>
                                <w:rFonts w:asciiTheme="minorHAnsi" w:hAnsiTheme="minorHAnsi" w:cstheme="minorHAnsi"/>
                                <w:color w:val="000000" w:themeColor="text1"/>
                                <w:sz w:val="26"/>
                                <w:szCs w:val="26"/>
                              </w:rPr>
                              <w:t>.</w:t>
                            </w:r>
                          </w:p>
                        </w:tc>
                      </w:tr>
                      <w:tr w:rsidR="00EE4564" w14:paraId="0329F2A8" w14:textId="77777777" w:rsidTr="003E3256">
                        <w:tc>
                          <w:tcPr>
                            <w:tcW w:w="2637" w:type="dxa"/>
                          </w:tcPr>
                          <w:p w14:paraId="6333A1EB" w14:textId="1494FE25" w:rsidR="00EE4564" w:rsidRPr="00000B3E" w:rsidRDefault="00EE4564" w:rsidP="00EE4564">
                            <w:pPr>
                              <w:tabs>
                                <w:tab w:val="left" w:pos="10800"/>
                              </w:tabs>
                              <w:spacing w:before="120" w:after="120"/>
                              <w:ind w:right="-28"/>
                              <w:jc w:val="left"/>
                              <w:rPr>
                                <w:rFonts w:asciiTheme="minorHAnsi" w:hAnsiTheme="minorHAnsi" w:cstheme="minorHAnsi"/>
                                <w:bCs/>
                                <w:color w:val="000000" w:themeColor="text1"/>
                                <w:sz w:val="26"/>
                                <w:szCs w:val="26"/>
                              </w:rPr>
                            </w:pPr>
                            <w:r>
                              <w:rPr>
                                <w:rFonts w:asciiTheme="minorHAnsi" w:hAnsiTheme="minorHAnsi" w:cstheme="minorHAnsi"/>
                                <w:bCs/>
                                <w:color w:val="000000" w:themeColor="text1"/>
                                <w:sz w:val="26"/>
                                <w:szCs w:val="26"/>
                              </w:rPr>
                              <w:t>Member of the Public</w:t>
                            </w:r>
                          </w:p>
                        </w:tc>
                        <w:tc>
                          <w:tcPr>
                            <w:tcW w:w="1474" w:type="dxa"/>
                          </w:tcPr>
                          <w:p w14:paraId="4ED79999" w14:textId="006B8DE5" w:rsidR="00EE4564" w:rsidRDefault="00EE4564" w:rsidP="00EE4564">
                            <w:pPr>
                              <w:tabs>
                                <w:tab w:val="left" w:pos="10800"/>
                              </w:tabs>
                              <w:spacing w:before="120" w:after="120"/>
                              <w:ind w:right="-28"/>
                              <w:jc w:val="left"/>
                              <w:rPr>
                                <w:rFonts w:asciiTheme="minorHAnsi" w:hAnsiTheme="minorHAnsi" w:cstheme="minorHAnsi"/>
                                <w:bCs/>
                                <w:color w:val="000000" w:themeColor="text1"/>
                                <w:sz w:val="26"/>
                                <w:szCs w:val="26"/>
                              </w:rPr>
                            </w:pPr>
                            <w:r>
                              <w:rPr>
                                <w:rFonts w:asciiTheme="minorHAnsi" w:hAnsiTheme="minorHAnsi" w:cstheme="minorHAnsi"/>
                                <w:bCs/>
                                <w:color w:val="000000" w:themeColor="text1"/>
                                <w:sz w:val="26"/>
                                <w:szCs w:val="26"/>
                              </w:rPr>
                              <w:t>1</w:t>
                            </w:r>
                            <w:r w:rsidR="00D93842">
                              <w:rPr>
                                <w:rFonts w:asciiTheme="minorHAnsi" w:hAnsiTheme="minorHAnsi" w:cstheme="minorHAnsi"/>
                                <w:bCs/>
                                <w:color w:val="000000" w:themeColor="text1"/>
                                <w:sz w:val="26"/>
                                <w:szCs w:val="26"/>
                              </w:rPr>
                              <w:t>6</w:t>
                            </w:r>
                            <w:r>
                              <w:rPr>
                                <w:rFonts w:asciiTheme="minorHAnsi" w:hAnsiTheme="minorHAnsi" w:cstheme="minorHAnsi"/>
                                <w:bCs/>
                                <w:color w:val="000000" w:themeColor="text1"/>
                                <w:sz w:val="26"/>
                                <w:szCs w:val="26"/>
                              </w:rPr>
                              <w:t>-Ju</w:t>
                            </w:r>
                            <w:r w:rsidR="00D93842">
                              <w:rPr>
                                <w:rFonts w:asciiTheme="minorHAnsi" w:hAnsiTheme="minorHAnsi" w:cstheme="minorHAnsi"/>
                                <w:bCs/>
                                <w:color w:val="000000" w:themeColor="text1"/>
                                <w:sz w:val="26"/>
                                <w:szCs w:val="26"/>
                              </w:rPr>
                              <w:t>l</w:t>
                            </w:r>
                            <w:r>
                              <w:rPr>
                                <w:rFonts w:asciiTheme="minorHAnsi" w:hAnsiTheme="minorHAnsi" w:cstheme="minorHAnsi"/>
                                <w:bCs/>
                                <w:color w:val="000000" w:themeColor="text1"/>
                                <w:sz w:val="26"/>
                                <w:szCs w:val="26"/>
                              </w:rPr>
                              <w:t>-24</w:t>
                            </w:r>
                          </w:p>
                        </w:tc>
                        <w:tc>
                          <w:tcPr>
                            <w:tcW w:w="5704" w:type="dxa"/>
                          </w:tcPr>
                          <w:p w14:paraId="402C6BA2" w14:textId="0AE29827" w:rsidR="00EE4564" w:rsidRDefault="0004667E" w:rsidP="00EE4564">
                            <w:pPr>
                              <w:tabs>
                                <w:tab w:val="left" w:pos="10800"/>
                              </w:tabs>
                              <w:spacing w:before="120" w:after="120"/>
                              <w:ind w:right="-28"/>
                              <w:rPr>
                                <w:rFonts w:asciiTheme="minorHAnsi" w:hAnsiTheme="minorHAnsi" w:cstheme="minorHAnsi"/>
                                <w:bCs/>
                                <w:color w:val="000000" w:themeColor="text1"/>
                                <w:sz w:val="26"/>
                                <w:szCs w:val="26"/>
                              </w:rPr>
                            </w:pPr>
                            <w:r>
                              <w:rPr>
                                <w:rFonts w:asciiTheme="minorHAnsi" w:hAnsiTheme="minorHAnsi" w:cstheme="minorHAnsi"/>
                                <w:bCs/>
                                <w:color w:val="000000" w:themeColor="text1"/>
                                <w:sz w:val="26"/>
                                <w:szCs w:val="26"/>
                              </w:rPr>
                              <w:t xml:space="preserve">This is a waste of </w:t>
                            </w:r>
                            <w:proofErr w:type="spellStart"/>
                            <w:proofErr w:type="gramStart"/>
                            <w:r>
                              <w:rPr>
                                <w:rFonts w:asciiTheme="minorHAnsi" w:hAnsiTheme="minorHAnsi" w:cstheme="minorHAnsi"/>
                                <w:bCs/>
                                <w:color w:val="000000" w:themeColor="text1"/>
                                <w:sz w:val="26"/>
                                <w:szCs w:val="26"/>
                              </w:rPr>
                              <w:t>taxpayers</w:t>
                            </w:r>
                            <w:proofErr w:type="spellEnd"/>
                            <w:proofErr w:type="gramEnd"/>
                            <w:r>
                              <w:rPr>
                                <w:rFonts w:asciiTheme="minorHAnsi" w:hAnsiTheme="minorHAnsi" w:cstheme="minorHAnsi"/>
                                <w:bCs/>
                                <w:color w:val="000000" w:themeColor="text1"/>
                                <w:sz w:val="26"/>
                                <w:szCs w:val="26"/>
                              </w:rPr>
                              <w:t xml:space="preserve"> money.</w:t>
                            </w:r>
                            <w:r w:rsidR="00F0630E">
                              <w:rPr>
                                <w:rFonts w:asciiTheme="minorHAnsi" w:hAnsiTheme="minorHAnsi" w:cstheme="minorHAnsi"/>
                                <w:bCs/>
                                <w:color w:val="000000" w:themeColor="text1"/>
                                <w:sz w:val="26"/>
                                <w:szCs w:val="26"/>
                              </w:rPr>
                              <w:t xml:space="preserve">  The main issues that the Council should be </w:t>
                            </w:r>
                            <w:r w:rsidR="000F062A">
                              <w:rPr>
                                <w:rFonts w:asciiTheme="minorHAnsi" w:hAnsiTheme="minorHAnsi" w:cstheme="minorHAnsi"/>
                                <w:bCs/>
                                <w:color w:val="000000" w:themeColor="text1"/>
                                <w:sz w:val="26"/>
                                <w:szCs w:val="26"/>
                              </w:rPr>
                              <w:t>tackling is parking and congestion.</w:t>
                            </w:r>
                          </w:p>
                        </w:tc>
                      </w:tr>
                      <w:tr w:rsidR="00EE4564" w14:paraId="35769FE0" w14:textId="77777777" w:rsidTr="003E3256">
                        <w:tc>
                          <w:tcPr>
                            <w:tcW w:w="2637" w:type="dxa"/>
                          </w:tcPr>
                          <w:p w14:paraId="043E5B4C" w14:textId="668A5CBB" w:rsidR="00EE4564" w:rsidRPr="00000B3E" w:rsidRDefault="00EE4564" w:rsidP="00EE4564">
                            <w:pPr>
                              <w:tabs>
                                <w:tab w:val="left" w:pos="10800"/>
                              </w:tabs>
                              <w:spacing w:before="120" w:after="120"/>
                              <w:ind w:right="-28"/>
                              <w:jc w:val="left"/>
                              <w:rPr>
                                <w:rFonts w:asciiTheme="minorHAnsi" w:hAnsiTheme="minorHAnsi" w:cstheme="minorHAnsi"/>
                                <w:bCs/>
                                <w:color w:val="000000" w:themeColor="text1"/>
                                <w:sz w:val="26"/>
                                <w:szCs w:val="26"/>
                              </w:rPr>
                            </w:pPr>
                            <w:r>
                              <w:rPr>
                                <w:rFonts w:asciiTheme="minorHAnsi" w:hAnsiTheme="minorHAnsi" w:cstheme="minorHAnsi"/>
                                <w:bCs/>
                                <w:color w:val="000000" w:themeColor="text1"/>
                                <w:sz w:val="26"/>
                                <w:szCs w:val="26"/>
                              </w:rPr>
                              <w:t>Member of the Public</w:t>
                            </w:r>
                          </w:p>
                        </w:tc>
                        <w:tc>
                          <w:tcPr>
                            <w:tcW w:w="1474" w:type="dxa"/>
                          </w:tcPr>
                          <w:p w14:paraId="67412A95" w14:textId="364E9D58" w:rsidR="00EE4564" w:rsidRDefault="00D93842" w:rsidP="00EE4564">
                            <w:pPr>
                              <w:tabs>
                                <w:tab w:val="left" w:pos="10800"/>
                              </w:tabs>
                              <w:spacing w:before="120" w:after="120"/>
                              <w:ind w:right="-28"/>
                              <w:jc w:val="left"/>
                              <w:rPr>
                                <w:rFonts w:asciiTheme="minorHAnsi" w:hAnsiTheme="minorHAnsi" w:cstheme="minorHAnsi"/>
                                <w:bCs/>
                                <w:color w:val="000000" w:themeColor="text1"/>
                                <w:sz w:val="26"/>
                                <w:szCs w:val="26"/>
                              </w:rPr>
                            </w:pPr>
                            <w:r>
                              <w:rPr>
                                <w:rFonts w:asciiTheme="minorHAnsi" w:hAnsiTheme="minorHAnsi" w:cstheme="minorHAnsi"/>
                                <w:bCs/>
                                <w:color w:val="000000" w:themeColor="text1"/>
                                <w:sz w:val="26"/>
                                <w:szCs w:val="26"/>
                              </w:rPr>
                              <w:t>23</w:t>
                            </w:r>
                            <w:r w:rsidR="00EE4564">
                              <w:rPr>
                                <w:rFonts w:asciiTheme="minorHAnsi" w:hAnsiTheme="minorHAnsi" w:cstheme="minorHAnsi"/>
                                <w:bCs/>
                                <w:color w:val="000000" w:themeColor="text1"/>
                                <w:sz w:val="26"/>
                                <w:szCs w:val="26"/>
                              </w:rPr>
                              <w:t>-Ju</w:t>
                            </w:r>
                            <w:r>
                              <w:rPr>
                                <w:rFonts w:asciiTheme="minorHAnsi" w:hAnsiTheme="minorHAnsi" w:cstheme="minorHAnsi"/>
                                <w:bCs/>
                                <w:color w:val="000000" w:themeColor="text1"/>
                                <w:sz w:val="26"/>
                                <w:szCs w:val="26"/>
                              </w:rPr>
                              <w:t>l</w:t>
                            </w:r>
                            <w:r w:rsidR="00EE4564">
                              <w:rPr>
                                <w:rFonts w:asciiTheme="minorHAnsi" w:hAnsiTheme="minorHAnsi" w:cstheme="minorHAnsi"/>
                                <w:bCs/>
                                <w:color w:val="000000" w:themeColor="text1"/>
                                <w:sz w:val="26"/>
                                <w:szCs w:val="26"/>
                              </w:rPr>
                              <w:t>-24</w:t>
                            </w:r>
                          </w:p>
                        </w:tc>
                        <w:tc>
                          <w:tcPr>
                            <w:tcW w:w="5704" w:type="dxa"/>
                          </w:tcPr>
                          <w:p w14:paraId="539381D4" w14:textId="77777777" w:rsidR="00EE4564" w:rsidRDefault="00A24926" w:rsidP="00EE4564">
                            <w:pPr>
                              <w:tabs>
                                <w:tab w:val="left" w:pos="10800"/>
                              </w:tabs>
                              <w:spacing w:before="120" w:after="120"/>
                              <w:ind w:right="-28"/>
                              <w:rPr>
                                <w:rFonts w:asciiTheme="minorHAnsi" w:hAnsiTheme="minorHAnsi" w:cstheme="minorHAnsi"/>
                                <w:color w:val="000000" w:themeColor="text1"/>
                                <w:sz w:val="26"/>
                                <w:szCs w:val="26"/>
                              </w:rPr>
                            </w:pPr>
                            <w:r>
                              <w:rPr>
                                <w:rFonts w:asciiTheme="minorHAnsi" w:hAnsiTheme="minorHAnsi" w:cstheme="minorHAnsi"/>
                                <w:bCs/>
                                <w:color w:val="000000" w:themeColor="text1"/>
                                <w:sz w:val="26"/>
                                <w:szCs w:val="26"/>
                              </w:rPr>
                              <w:t xml:space="preserve">There </w:t>
                            </w:r>
                            <w:proofErr w:type="gramStart"/>
                            <w:r>
                              <w:rPr>
                                <w:rFonts w:asciiTheme="minorHAnsi" w:hAnsiTheme="minorHAnsi" w:cstheme="minorHAnsi"/>
                                <w:bCs/>
                                <w:color w:val="000000" w:themeColor="text1"/>
                                <w:sz w:val="26"/>
                                <w:szCs w:val="26"/>
                              </w:rPr>
                              <w:t>has</w:t>
                            </w:r>
                            <w:proofErr w:type="gramEnd"/>
                            <w:r>
                              <w:rPr>
                                <w:rFonts w:asciiTheme="minorHAnsi" w:hAnsiTheme="minorHAnsi" w:cstheme="minorHAnsi"/>
                                <w:bCs/>
                                <w:color w:val="000000" w:themeColor="text1"/>
                                <w:sz w:val="26"/>
                                <w:szCs w:val="26"/>
                              </w:rPr>
                              <w:t xml:space="preserve"> been no </w:t>
                            </w:r>
                            <w:r w:rsidR="009423C1" w:rsidRPr="00F242C8">
                              <w:rPr>
                                <w:rFonts w:asciiTheme="minorHAnsi" w:hAnsiTheme="minorHAnsi" w:cstheme="minorHAnsi"/>
                                <w:color w:val="000000" w:themeColor="text1"/>
                                <w:sz w:val="26"/>
                                <w:szCs w:val="26"/>
                              </w:rPr>
                              <w:t xml:space="preserve">incidents during the last 5 years reported on </w:t>
                            </w:r>
                            <w:proofErr w:type="spellStart"/>
                            <w:r w:rsidR="009423C1" w:rsidRPr="00F242C8">
                              <w:rPr>
                                <w:rFonts w:asciiTheme="minorHAnsi" w:hAnsiTheme="minorHAnsi" w:cstheme="minorHAnsi"/>
                                <w:color w:val="000000" w:themeColor="text1"/>
                                <w:sz w:val="26"/>
                                <w:szCs w:val="26"/>
                              </w:rPr>
                              <w:t>crashmap</w:t>
                            </w:r>
                            <w:proofErr w:type="spellEnd"/>
                            <w:r w:rsidR="009423C1">
                              <w:rPr>
                                <w:rFonts w:asciiTheme="minorHAnsi" w:hAnsiTheme="minorHAnsi" w:cstheme="minorHAnsi"/>
                                <w:color w:val="000000" w:themeColor="text1"/>
                                <w:sz w:val="26"/>
                                <w:szCs w:val="26"/>
                              </w:rPr>
                              <w:t>.</w:t>
                            </w:r>
                          </w:p>
                          <w:p w14:paraId="419A0BEB" w14:textId="77777777" w:rsidR="009423C1" w:rsidRDefault="00026B39" w:rsidP="00EE4564">
                            <w:pPr>
                              <w:tabs>
                                <w:tab w:val="left" w:pos="10800"/>
                              </w:tabs>
                              <w:spacing w:before="120" w:after="120"/>
                              <w:ind w:right="-28"/>
                              <w:rPr>
                                <w:rFonts w:asciiTheme="minorHAnsi" w:hAnsiTheme="minorHAnsi" w:cstheme="minorHAnsi"/>
                                <w:color w:val="000000" w:themeColor="text1"/>
                                <w:sz w:val="26"/>
                                <w:szCs w:val="26"/>
                              </w:rPr>
                            </w:pPr>
                            <w:r w:rsidRPr="00F242C8">
                              <w:rPr>
                                <w:rFonts w:asciiTheme="minorHAnsi" w:hAnsiTheme="minorHAnsi" w:cstheme="minorHAnsi"/>
                                <w:color w:val="000000" w:themeColor="text1"/>
                                <w:sz w:val="26"/>
                                <w:szCs w:val="26"/>
                              </w:rPr>
                              <w:t>Speed humps are a menace for those with osteoporosis and bad backs, and emergency vehicles</w:t>
                            </w:r>
                            <w:r>
                              <w:rPr>
                                <w:rFonts w:asciiTheme="minorHAnsi" w:hAnsiTheme="minorHAnsi" w:cstheme="minorHAnsi"/>
                                <w:color w:val="000000" w:themeColor="text1"/>
                                <w:sz w:val="26"/>
                                <w:szCs w:val="26"/>
                              </w:rPr>
                              <w:t>.</w:t>
                            </w:r>
                          </w:p>
                          <w:p w14:paraId="4A0B7AE6" w14:textId="79FA7307" w:rsidR="00026B39" w:rsidRDefault="001A5E68" w:rsidP="00EE4564">
                            <w:pPr>
                              <w:tabs>
                                <w:tab w:val="left" w:pos="10800"/>
                              </w:tabs>
                              <w:spacing w:before="120" w:after="120"/>
                              <w:ind w:right="-28"/>
                              <w:rPr>
                                <w:rFonts w:asciiTheme="minorHAnsi" w:hAnsiTheme="minorHAnsi" w:cstheme="minorHAnsi"/>
                                <w:bCs/>
                                <w:color w:val="000000" w:themeColor="text1"/>
                                <w:sz w:val="26"/>
                                <w:szCs w:val="26"/>
                              </w:rPr>
                            </w:pPr>
                            <w:r w:rsidRPr="00F242C8">
                              <w:rPr>
                                <w:rFonts w:asciiTheme="minorHAnsi" w:hAnsiTheme="minorHAnsi" w:cstheme="minorHAnsi"/>
                                <w:color w:val="000000" w:themeColor="text1"/>
                                <w:sz w:val="26"/>
                                <w:szCs w:val="26"/>
                              </w:rPr>
                              <w:t>They are bad for the environment (noise and pollution by cars speeding up/slowing down in-between), and vehicle wear &amp; tear</w:t>
                            </w:r>
                            <w:r>
                              <w:rPr>
                                <w:rFonts w:asciiTheme="minorHAnsi" w:hAnsiTheme="minorHAnsi" w:cstheme="minorHAnsi"/>
                                <w:color w:val="000000" w:themeColor="text1"/>
                                <w:sz w:val="26"/>
                                <w:szCs w:val="26"/>
                              </w:rPr>
                              <w:t>.</w:t>
                            </w:r>
                          </w:p>
                        </w:tc>
                      </w:tr>
                      <w:tr w:rsidR="00C87803" w14:paraId="46725CBE" w14:textId="77777777" w:rsidTr="00C87803">
                        <w:tc>
                          <w:tcPr>
                            <w:tcW w:w="2637" w:type="dxa"/>
                          </w:tcPr>
                          <w:p w14:paraId="78665E7B" w14:textId="77777777" w:rsidR="00C87803" w:rsidRDefault="00C87803" w:rsidP="000E6E91">
                            <w:pPr>
                              <w:tabs>
                                <w:tab w:val="left" w:pos="10800"/>
                              </w:tabs>
                              <w:spacing w:before="120" w:after="120"/>
                              <w:ind w:right="-28"/>
                              <w:jc w:val="left"/>
                              <w:rPr>
                                <w:rFonts w:asciiTheme="minorHAnsi" w:hAnsiTheme="minorHAnsi" w:cstheme="minorHAnsi"/>
                                <w:bCs/>
                                <w:color w:val="000000" w:themeColor="text1"/>
                                <w:sz w:val="26"/>
                                <w:szCs w:val="26"/>
                              </w:rPr>
                            </w:pPr>
                          </w:p>
                        </w:tc>
                        <w:tc>
                          <w:tcPr>
                            <w:tcW w:w="1474" w:type="dxa"/>
                          </w:tcPr>
                          <w:p w14:paraId="0A438EF8" w14:textId="77777777" w:rsidR="00C87803" w:rsidRDefault="00C87803" w:rsidP="000E6E91">
                            <w:pPr>
                              <w:tabs>
                                <w:tab w:val="left" w:pos="10800"/>
                              </w:tabs>
                              <w:spacing w:before="120" w:after="120"/>
                              <w:ind w:right="-28"/>
                              <w:jc w:val="left"/>
                              <w:rPr>
                                <w:rFonts w:asciiTheme="minorHAnsi" w:hAnsiTheme="minorHAnsi" w:cstheme="minorHAnsi"/>
                                <w:bCs/>
                                <w:color w:val="000000" w:themeColor="text1"/>
                                <w:sz w:val="26"/>
                                <w:szCs w:val="26"/>
                              </w:rPr>
                            </w:pPr>
                          </w:p>
                        </w:tc>
                        <w:tc>
                          <w:tcPr>
                            <w:tcW w:w="5704" w:type="dxa"/>
                          </w:tcPr>
                          <w:p w14:paraId="5CD0845A" w14:textId="77777777" w:rsidR="00C87803" w:rsidRPr="006927DA" w:rsidRDefault="00C87803" w:rsidP="00BE351B">
                            <w:pPr>
                              <w:tabs>
                                <w:tab w:val="left" w:pos="10800"/>
                              </w:tabs>
                              <w:spacing w:before="120" w:after="120"/>
                              <w:ind w:right="-28"/>
                              <w:rPr>
                                <w:rFonts w:asciiTheme="minorHAnsi" w:hAnsiTheme="minorHAnsi" w:cstheme="minorHAnsi"/>
                                <w:color w:val="000000" w:themeColor="text1"/>
                                <w:sz w:val="26"/>
                                <w:szCs w:val="26"/>
                              </w:rPr>
                            </w:pPr>
                          </w:p>
                        </w:tc>
                      </w:tr>
                    </w:tbl>
                    <w:p w14:paraId="57C02F10" w14:textId="77777777" w:rsidR="000E6E91" w:rsidRPr="004C462B" w:rsidRDefault="000E6E91" w:rsidP="000E6E91">
                      <w:pPr>
                        <w:tabs>
                          <w:tab w:val="left" w:pos="10800"/>
                        </w:tabs>
                        <w:spacing w:before="120" w:after="120"/>
                        <w:ind w:right="-28"/>
                        <w:jc w:val="left"/>
                        <w:rPr>
                          <w:rFonts w:asciiTheme="minorHAnsi" w:hAnsiTheme="minorHAnsi" w:cstheme="minorHAnsi"/>
                          <w:b/>
                          <w:color w:val="000000" w:themeColor="text1"/>
                          <w:sz w:val="26"/>
                          <w:szCs w:val="26"/>
                        </w:rPr>
                      </w:pPr>
                    </w:p>
                  </w:txbxContent>
                </v:textbox>
                <w10:anchorlock/>
              </v:roundrect>
            </w:pict>
          </mc:Fallback>
        </mc:AlternateContent>
      </w:r>
    </w:p>
    <w:p w14:paraId="7A629EDB" w14:textId="3A3D5B36" w:rsidR="00EF2876" w:rsidRDefault="003C2672" w:rsidP="00EF2876">
      <w:pPr>
        <w:spacing w:after="120"/>
        <w:rPr>
          <w:rFonts w:ascii="Amasis MT Pro" w:hAnsi="Amasis MT Pro" w:cstheme="minorHAnsi"/>
          <w:color w:val="000000" w:themeColor="text1"/>
          <w:sz w:val="40"/>
          <w:szCs w:val="40"/>
        </w:rPr>
      </w:pPr>
      <w:r w:rsidRPr="00792855">
        <w:rPr>
          <w:rFonts w:ascii="Amasis MT Pro" w:hAnsi="Amasis MT Pro" w:cstheme="minorHAnsi"/>
          <w:color w:val="000000" w:themeColor="text1"/>
          <w:sz w:val="40"/>
          <w:szCs w:val="40"/>
        </w:rPr>
        <w:t>Officer Recommendation</w:t>
      </w:r>
      <w:r w:rsidR="00A10BED" w:rsidRPr="00792855">
        <w:rPr>
          <w:rFonts w:ascii="Amasis MT Pro" w:hAnsi="Amasis MT Pro" w:cstheme="minorHAnsi"/>
          <w:color w:val="000000" w:themeColor="text1"/>
          <w:sz w:val="40"/>
          <w:szCs w:val="40"/>
        </w:rPr>
        <w:t>s</w:t>
      </w:r>
    </w:p>
    <w:p w14:paraId="594D90F2" w14:textId="71FF5C27" w:rsidR="00C87803" w:rsidRPr="00792855" w:rsidRDefault="00C87803" w:rsidP="00EF2876">
      <w:pPr>
        <w:spacing w:after="120"/>
        <w:rPr>
          <w:rFonts w:ascii="Amasis MT Pro" w:hAnsi="Amasis MT Pro" w:cstheme="minorHAnsi"/>
          <w:color w:val="000000" w:themeColor="text1"/>
          <w:sz w:val="40"/>
          <w:szCs w:val="40"/>
        </w:rPr>
      </w:pPr>
      <w:r>
        <w:rPr>
          <w:rFonts w:asciiTheme="minorHAnsi" w:hAnsiTheme="minorHAnsi" w:cs="Arial"/>
          <w:b/>
          <w:noProof/>
          <w:color w:val="FFFFFF" w:themeColor="background1"/>
          <w:szCs w:val="24"/>
        </w:rPr>
        <mc:AlternateContent>
          <mc:Choice Requires="wps">
            <w:drawing>
              <wp:inline distT="0" distB="0" distL="0" distR="0" wp14:anchorId="6C7F2C04" wp14:editId="5D55AFA9">
                <wp:extent cx="6479540" cy="3947160"/>
                <wp:effectExtent l="0" t="0" r="0" b="0"/>
                <wp:docPr id="30" name="Rectangle: Rounded Corners 30"/>
                <wp:cNvGraphicFramePr/>
                <a:graphic xmlns:a="http://schemas.openxmlformats.org/drawingml/2006/main">
                  <a:graphicData uri="http://schemas.microsoft.com/office/word/2010/wordprocessingShape">
                    <wps:wsp>
                      <wps:cNvSpPr/>
                      <wps:spPr>
                        <a:xfrm>
                          <a:off x="0" y="0"/>
                          <a:ext cx="6479540" cy="3947160"/>
                        </a:xfrm>
                        <a:prstGeom prst="roundRect">
                          <a:avLst>
                            <a:gd name="adj" fmla="val 0"/>
                          </a:avLst>
                        </a:prstGeom>
                        <a:solidFill>
                          <a:srgbClr val="008796">
                            <a:alpha val="10196"/>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5"/>
                            </w:tblGrid>
                            <w:tr w:rsidR="00C87803" w14:paraId="4D9CAE11" w14:textId="77777777" w:rsidTr="00C87803">
                              <w:tc>
                                <w:tcPr>
                                  <w:tcW w:w="9815" w:type="dxa"/>
                                </w:tcPr>
                                <w:p w14:paraId="08CD78B7" w14:textId="609ABCCC" w:rsidR="00C87803" w:rsidRDefault="00C87803" w:rsidP="003D1333">
                                  <w:pPr>
                                    <w:tabs>
                                      <w:tab w:val="left" w:pos="10800"/>
                                    </w:tabs>
                                    <w:spacing w:before="120" w:after="120"/>
                                    <w:ind w:right="-28"/>
                                    <w:rPr>
                                      <w:rFonts w:asciiTheme="minorHAnsi" w:hAnsiTheme="minorHAnsi" w:cstheme="minorHAnsi"/>
                                      <w:b/>
                                      <w:color w:val="000000" w:themeColor="text1"/>
                                      <w:sz w:val="26"/>
                                      <w:szCs w:val="26"/>
                                    </w:rPr>
                                  </w:pPr>
                                </w:p>
                              </w:tc>
                            </w:tr>
                          </w:tbl>
                          <w:p w14:paraId="59FFFE40" w14:textId="77777777" w:rsidR="004801C1" w:rsidRPr="004801C1" w:rsidRDefault="004801C1" w:rsidP="004801C1">
                            <w:pPr>
                              <w:spacing w:before="120" w:after="120"/>
                              <w:ind w:right="-28"/>
                              <w:jc w:val="left"/>
                              <w:rPr>
                                <w:rFonts w:ascii="Calibri" w:eastAsia="Calibri" w:hAnsi="Calibri" w:cs="Calibri"/>
                                <w:i/>
                                <w:iCs/>
                                <w:color w:val="000000"/>
                                <w:szCs w:val="24"/>
                                <w:lang w:eastAsia="en-GB"/>
                              </w:rPr>
                            </w:pPr>
                            <w:r w:rsidRPr="004801C1">
                              <w:rPr>
                                <w:rFonts w:ascii="Calibri" w:eastAsia="Calibri" w:hAnsi="Calibri" w:cs="Calibri"/>
                                <w:i/>
                                <w:iCs/>
                                <w:color w:val="000000"/>
                                <w:szCs w:val="24"/>
                                <w:lang w:eastAsia="en-GB"/>
                              </w:rPr>
                              <w:t xml:space="preserve">The proposed traffic calming features will support the proposed 20mph speed zones in Olney (Reference: TRO-411) as they will help to reduce vehicular speeds along the above lengths of road, which will encourage and facilitate safe pedestrian and cyclist movements. </w:t>
                            </w:r>
                          </w:p>
                          <w:p w14:paraId="4CC9B67D" w14:textId="77777777" w:rsidR="004801C1" w:rsidRPr="004801C1" w:rsidRDefault="004801C1" w:rsidP="004801C1">
                            <w:pPr>
                              <w:spacing w:before="120" w:after="120"/>
                              <w:ind w:right="-28"/>
                              <w:jc w:val="left"/>
                              <w:rPr>
                                <w:rFonts w:ascii="Calibri" w:eastAsia="Calibri" w:hAnsi="Calibri" w:cs="Calibri"/>
                                <w:i/>
                                <w:iCs/>
                                <w:color w:val="000000"/>
                                <w:szCs w:val="24"/>
                                <w:lang w:eastAsia="en-GB"/>
                              </w:rPr>
                            </w:pPr>
                            <w:r w:rsidRPr="004801C1">
                              <w:rPr>
                                <w:rFonts w:ascii="Calibri" w:eastAsia="Calibri" w:hAnsi="Calibri" w:cs="Calibri"/>
                                <w:i/>
                                <w:iCs/>
                                <w:color w:val="000000"/>
                                <w:szCs w:val="24"/>
                                <w:lang w:eastAsia="en-GB"/>
                              </w:rPr>
                              <w:t xml:space="preserve">The traffic calming features will be positioned along Yardley Road, outside Olney Middle School </w:t>
                            </w:r>
                            <w:proofErr w:type="gramStart"/>
                            <w:r w:rsidRPr="004801C1">
                              <w:rPr>
                                <w:rFonts w:ascii="Calibri" w:eastAsia="Calibri" w:hAnsi="Calibri" w:cs="Calibri"/>
                                <w:i/>
                                <w:iCs/>
                                <w:color w:val="000000"/>
                                <w:szCs w:val="24"/>
                                <w:lang w:eastAsia="en-GB"/>
                              </w:rPr>
                              <w:t>as a result of</w:t>
                            </w:r>
                            <w:proofErr w:type="gramEnd"/>
                            <w:r w:rsidRPr="004801C1">
                              <w:rPr>
                                <w:rFonts w:ascii="Calibri" w:eastAsia="Calibri" w:hAnsi="Calibri" w:cs="Calibri"/>
                                <w:i/>
                                <w:iCs/>
                                <w:color w:val="000000"/>
                                <w:szCs w:val="24"/>
                                <w:lang w:eastAsia="en-GB"/>
                              </w:rPr>
                              <w:t xml:space="preserve"> the high volume of pedestrian movement crossing the road. </w:t>
                            </w:r>
                          </w:p>
                          <w:p w14:paraId="716AC00F" w14:textId="77777777" w:rsidR="004801C1" w:rsidRPr="004801C1" w:rsidRDefault="004801C1" w:rsidP="004801C1">
                            <w:pPr>
                              <w:spacing w:before="120" w:after="120"/>
                              <w:ind w:right="-28"/>
                              <w:jc w:val="left"/>
                              <w:rPr>
                                <w:rFonts w:ascii="Calibri" w:eastAsia="Calibri" w:hAnsi="Calibri" w:cs="Calibri"/>
                                <w:i/>
                                <w:iCs/>
                                <w:color w:val="000000"/>
                                <w:szCs w:val="24"/>
                                <w:lang w:eastAsia="en-GB"/>
                              </w:rPr>
                            </w:pPr>
                            <w:r w:rsidRPr="004801C1">
                              <w:rPr>
                                <w:rFonts w:ascii="Calibri" w:eastAsia="Calibri" w:hAnsi="Calibri" w:cs="Calibri"/>
                                <w:i/>
                                <w:iCs/>
                                <w:color w:val="000000"/>
                                <w:szCs w:val="24"/>
                                <w:lang w:eastAsia="en-GB"/>
                              </w:rPr>
                              <w:t xml:space="preserve">Therefore, it is the Officers recommendation that the three objections received during statutory consultation, should not be upheld and that Officers be authorised to proceed with the construction of the traffic calming features on </w:t>
                            </w:r>
                            <w:proofErr w:type="spellStart"/>
                            <w:r w:rsidRPr="004801C1">
                              <w:rPr>
                                <w:rFonts w:ascii="Calibri" w:eastAsia="Calibri" w:hAnsi="Calibri" w:cs="Calibri"/>
                                <w:i/>
                                <w:iCs/>
                                <w:color w:val="000000"/>
                                <w:szCs w:val="24"/>
                                <w:lang w:eastAsia="en-GB"/>
                              </w:rPr>
                              <w:t>Yarley</w:t>
                            </w:r>
                            <w:proofErr w:type="spellEnd"/>
                            <w:r w:rsidRPr="004801C1">
                              <w:rPr>
                                <w:rFonts w:ascii="Calibri" w:eastAsia="Calibri" w:hAnsi="Calibri" w:cs="Calibri"/>
                                <w:i/>
                                <w:iCs/>
                                <w:color w:val="000000"/>
                                <w:szCs w:val="24"/>
                                <w:lang w:eastAsia="en-GB"/>
                              </w:rPr>
                              <w:t xml:space="preserve"> Road Olney.</w:t>
                            </w:r>
                          </w:p>
                          <w:p w14:paraId="1A866884" w14:textId="2756F9CF" w:rsidR="00C87803" w:rsidRPr="004C462B" w:rsidRDefault="004801C1" w:rsidP="004801C1">
                            <w:pPr>
                              <w:tabs>
                                <w:tab w:val="left" w:pos="10800"/>
                              </w:tabs>
                              <w:spacing w:before="120" w:after="120"/>
                              <w:ind w:right="-28"/>
                              <w:jc w:val="left"/>
                              <w:rPr>
                                <w:rFonts w:asciiTheme="minorHAnsi" w:hAnsiTheme="minorHAnsi" w:cstheme="minorHAnsi"/>
                                <w:b/>
                                <w:color w:val="000000" w:themeColor="text1"/>
                                <w:sz w:val="26"/>
                                <w:szCs w:val="26"/>
                              </w:rPr>
                            </w:pPr>
                            <w:r w:rsidRPr="004801C1">
                              <w:rPr>
                                <w:rFonts w:ascii="Calibri" w:eastAsia="Calibri" w:hAnsi="Calibri" w:cs="Calibri"/>
                                <w:i/>
                                <w:iCs/>
                                <w:color w:val="000000"/>
                                <w:szCs w:val="24"/>
                                <w:lang w:eastAsia="en-GB"/>
                              </w:rPr>
                              <w:t>Officers will continue to monitor vehicular speeds once the new traffic calming features have been constructed along Yardley Road, to gauge the effectiveness of the scheme.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roundrect w14:anchorId="6C7F2C04" id="Rectangle: Rounded Corners 30" o:spid="_x0000_s1045" style="width:510.2pt;height:310.8pt;visibility:visible;mso-wrap-style:square;mso-left-percent:-10001;mso-top-percent:-10001;mso-position-horizontal:absolute;mso-position-horizontal-relative:char;mso-position-vertical:absolute;mso-position-vertical-relative:line;mso-left-percent:-10001;mso-top-percent:-10001;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" fillcolor="#008796" stroked="f" strokeweight="1pt">
                <v:fill opacity="6682f"/>
                <v:textbox inset=",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5"/>
                      </w:tblGrid>
                      <w:tr w:rsidR="00C87803" w14:paraId="4D9CAE11" w14:textId="77777777" w:rsidTr="00C87803">
                        <w:tc>
                          <w:tcPr>
                            <w:tcW w:w="9815" w:type="dxa"/>
                          </w:tcPr>
                          <w:p w14:paraId="08CD78B7" w14:textId="609ABCCC" w:rsidR="00C87803" w:rsidRDefault="00C87803" w:rsidP="003D1333">
                            <w:pPr>
                              <w:tabs>
                                <w:tab w:val="left" w:pos="10800"/>
                              </w:tabs>
                              <w:spacing w:before="120" w:after="120"/>
                              <w:ind w:right="-28"/>
                              <w:rPr>
                                <w:rFonts w:asciiTheme="minorHAnsi" w:hAnsiTheme="minorHAnsi" w:cstheme="minorHAnsi"/>
                                <w:b/>
                                <w:color w:val="000000" w:themeColor="text1"/>
                                <w:sz w:val="26"/>
                                <w:szCs w:val="26"/>
                              </w:rPr>
                            </w:pPr>
                          </w:p>
                        </w:tc>
                      </w:tr>
                    </w:tbl>
                    <w:p w14:paraId="59FFFE40" w14:textId="77777777" w:rsidR="004801C1" w:rsidRPr="004801C1" w:rsidRDefault="004801C1" w:rsidP="004801C1">
                      <w:pPr>
                        <w:spacing w:before="120" w:after="120"/>
                        <w:ind w:right="-28"/>
                        <w:jc w:val="left"/>
                        <w:rPr>
                          <w:rFonts w:ascii="Calibri" w:eastAsia="Calibri" w:hAnsi="Calibri" w:cs="Calibri"/>
                          <w:i/>
                          <w:iCs/>
                          <w:color w:val="000000"/>
                          <w:szCs w:val="24"/>
                          <w:lang w:eastAsia="en-GB"/>
                        </w:rPr>
                      </w:pPr>
                      <w:r w:rsidRPr="004801C1">
                        <w:rPr>
                          <w:rFonts w:ascii="Calibri" w:eastAsia="Calibri" w:hAnsi="Calibri" w:cs="Calibri"/>
                          <w:i/>
                          <w:iCs/>
                          <w:color w:val="000000"/>
                          <w:szCs w:val="24"/>
                          <w:lang w:eastAsia="en-GB"/>
                        </w:rPr>
                        <w:t xml:space="preserve">The proposed traffic calming features will support the proposed 20mph speed zones in Olney (Reference: TRO-411) as they will help to reduce vehicular speeds along the above lengths of road, which will encourage and facilitate safe pedestrian and cyclist movements. </w:t>
                      </w:r>
                    </w:p>
                    <w:p w14:paraId="4CC9B67D" w14:textId="77777777" w:rsidR="004801C1" w:rsidRPr="004801C1" w:rsidRDefault="004801C1" w:rsidP="004801C1">
                      <w:pPr>
                        <w:spacing w:before="120" w:after="120"/>
                        <w:ind w:right="-28"/>
                        <w:jc w:val="left"/>
                        <w:rPr>
                          <w:rFonts w:ascii="Calibri" w:eastAsia="Calibri" w:hAnsi="Calibri" w:cs="Calibri"/>
                          <w:i/>
                          <w:iCs/>
                          <w:color w:val="000000"/>
                          <w:szCs w:val="24"/>
                          <w:lang w:eastAsia="en-GB"/>
                        </w:rPr>
                      </w:pPr>
                      <w:r w:rsidRPr="004801C1">
                        <w:rPr>
                          <w:rFonts w:ascii="Calibri" w:eastAsia="Calibri" w:hAnsi="Calibri" w:cs="Calibri"/>
                          <w:i/>
                          <w:iCs/>
                          <w:color w:val="000000"/>
                          <w:szCs w:val="24"/>
                          <w:lang w:eastAsia="en-GB"/>
                        </w:rPr>
                        <w:t xml:space="preserve">The traffic calming features will be positioned along Yardley Road, outside Olney Middle School </w:t>
                      </w:r>
                      <w:proofErr w:type="gramStart"/>
                      <w:r w:rsidRPr="004801C1">
                        <w:rPr>
                          <w:rFonts w:ascii="Calibri" w:eastAsia="Calibri" w:hAnsi="Calibri" w:cs="Calibri"/>
                          <w:i/>
                          <w:iCs/>
                          <w:color w:val="000000"/>
                          <w:szCs w:val="24"/>
                          <w:lang w:eastAsia="en-GB"/>
                        </w:rPr>
                        <w:t>as a result of</w:t>
                      </w:r>
                      <w:proofErr w:type="gramEnd"/>
                      <w:r w:rsidRPr="004801C1">
                        <w:rPr>
                          <w:rFonts w:ascii="Calibri" w:eastAsia="Calibri" w:hAnsi="Calibri" w:cs="Calibri"/>
                          <w:i/>
                          <w:iCs/>
                          <w:color w:val="000000"/>
                          <w:szCs w:val="24"/>
                          <w:lang w:eastAsia="en-GB"/>
                        </w:rPr>
                        <w:t xml:space="preserve"> the high volume of pedestrian movement crossing the road. </w:t>
                      </w:r>
                    </w:p>
                    <w:p w14:paraId="716AC00F" w14:textId="77777777" w:rsidR="004801C1" w:rsidRPr="004801C1" w:rsidRDefault="004801C1" w:rsidP="004801C1">
                      <w:pPr>
                        <w:spacing w:before="120" w:after="120"/>
                        <w:ind w:right="-28"/>
                        <w:jc w:val="left"/>
                        <w:rPr>
                          <w:rFonts w:ascii="Calibri" w:eastAsia="Calibri" w:hAnsi="Calibri" w:cs="Calibri"/>
                          <w:i/>
                          <w:iCs/>
                          <w:color w:val="000000"/>
                          <w:szCs w:val="24"/>
                          <w:lang w:eastAsia="en-GB"/>
                        </w:rPr>
                      </w:pPr>
                      <w:r w:rsidRPr="004801C1">
                        <w:rPr>
                          <w:rFonts w:ascii="Calibri" w:eastAsia="Calibri" w:hAnsi="Calibri" w:cs="Calibri"/>
                          <w:i/>
                          <w:iCs/>
                          <w:color w:val="000000"/>
                          <w:szCs w:val="24"/>
                          <w:lang w:eastAsia="en-GB"/>
                        </w:rPr>
                        <w:t xml:space="preserve">Therefore, it is the Officers recommendation that the three objections received during statutory consultation, should not be upheld and that Officers be authorised to proceed with the construction of the traffic calming features on </w:t>
                      </w:r>
                      <w:proofErr w:type="spellStart"/>
                      <w:r w:rsidRPr="004801C1">
                        <w:rPr>
                          <w:rFonts w:ascii="Calibri" w:eastAsia="Calibri" w:hAnsi="Calibri" w:cs="Calibri"/>
                          <w:i/>
                          <w:iCs/>
                          <w:color w:val="000000"/>
                          <w:szCs w:val="24"/>
                          <w:lang w:eastAsia="en-GB"/>
                        </w:rPr>
                        <w:t>Yarley</w:t>
                      </w:r>
                      <w:proofErr w:type="spellEnd"/>
                      <w:r w:rsidRPr="004801C1">
                        <w:rPr>
                          <w:rFonts w:ascii="Calibri" w:eastAsia="Calibri" w:hAnsi="Calibri" w:cs="Calibri"/>
                          <w:i/>
                          <w:iCs/>
                          <w:color w:val="000000"/>
                          <w:szCs w:val="24"/>
                          <w:lang w:eastAsia="en-GB"/>
                        </w:rPr>
                        <w:t xml:space="preserve"> Road Olney.</w:t>
                      </w:r>
                    </w:p>
                    <w:p w14:paraId="1A866884" w14:textId="2756F9CF" w:rsidR="00C87803" w:rsidRPr="004C462B" w:rsidRDefault="004801C1" w:rsidP="004801C1">
                      <w:pPr>
                        <w:tabs>
                          <w:tab w:val="left" w:pos="10800"/>
                        </w:tabs>
                        <w:spacing w:before="120" w:after="120"/>
                        <w:ind w:right="-28"/>
                        <w:jc w:val="left"/>
                        <w:rPr>
                          <w:rFonts w:asciiTheme="minorHAnsi" w:hAnsiTheme="minorHAnsi" w:cstheme="minorHAnsi"/>
                          <w:b/>
                          <w:color w:val="000000" w:themeColor="text1"/>
                          <w:sz w:val="26"/>
                          <w:szCs w:val="26"/>
                        </w:rPr>
                      </w:pPr>
                      <w:r w:rsidRPr="004801C1">
                        <w:rPr>
                          <w:rFonts w:ascii="Calibri" w:eastAsia="Calibri" w:hAnsi="Calibri" w:cs="Calibri"/>
                          <w:i/>
                          <w:iCs/>
                          <w:color w:val="000000"/>
                          <w:szCs w:val="24"/>
                          <w:lang w:eastAsia="en-GB"/>
                        </w:rPr>
                        <w:t>Officers will continue to monitor vehicular speeds once the new traffic calming features have been constructed along Yardley Road, to gauge the effectiveness of the scheme.</w:t>
                      </w:r>
                    </w:p>
                  </w:txbxContent>
                </v:textbox>
                <w10:anchorlock/>
              </v:roundrect>
            </w:pict>
          </mc:Fallback>
        </mc:AlternateContent>
      </w:r>
    </w:p>
    <w:p w14:paraId="3B803172" w14:textId="77777777" w:rsidR="00C87803" w:rsidRPr="00557900" w:rsidRDefault="00C87803" w:rsidP="00557900">
      <w:pPr>
        <w:tabs>
          <w:tab w:val="left" w:pos="9120"/>
        </w:tabs>
        <w:rPr>
          <w:rFonts w:ascii="Amasis MT Pro" w:hAnsi="Amasis MT Pro" w:cstheme="minorHAnsi"/>
          <w:color w:val="000000" w:themeColor="text1"/>
          <w:sz w:val="50"/>
          <w:szCs w:val="50"/>
        </w:rPr>
      </w:pPr>
    </w:p>
    <w:p w14:paraId="57A684EC" w14:textId="77777777" w:rsidR="00557900" w:rsidRPr="00557900" w:rsidRDefault="00557900" w:rsidP="00557900">
      <w:pPr>
        <w:tabs>
          <w:tab w:val="left" w:pos="9120"/>
        </w:tabs>
        <w:rPr>
          <w:rFonts w:ascii="Amasis MT Pro" w:hAnsi="Amasis MT Pro" w:cstheme="minorHAnsi"/>
          <w:color w:val="000000" w:themeColor="text1"/>
          <w:sz w:val="50"/>
          <w:szCs w:val="50"/>
        </w:rPr>
      </w:pPr>
    </w:p>
    <w:p w14:paraId="39928208" w14:textId="4F1B4F26" w:rsidR="003C2672" w:rsidRPr="0019483D" w:rsidRDefault="003C2672" w:rsidP="00EF2876">
      <w:pPr>
        <w:tabs>
          <w:tab w:val="left" w:pos="9120"/>
        </w:tabs>
        <w:spacing w:after="120"/>
        <w:rPr>
          <w:rFonts w:ascii="Amasis MT Pro" w:hAnsi="Amasis MT Pro" w:cstheme="minorHAnsi"/>
          <w:color w:val="000000" w:themeColor="text1"/>
          <w:sz w:val="40"/>
          <w:szCs w:val="40"/>
        </w:rPr>
      </w:pPr>
      <w:r w:rsidRPr="0019483D">
        <w:rPr>
          <w:rFonts w:ascii="Amasis MT Pro" w:hAnsi="Amasis MT Pro" w:cstheme="minorHAnsi"/>
          <w:color w:val="000000" w:themeColor="text1"/>
          <w:sz w:val="40"/>
          <w:szCs w:val="40"/>
        </w:rPr>
        <w:t>Formal Consideration</w:t>
      </w:r>
    </w:p>
    <w:p w14:paraId="44933164" w14:textId="2902B2EF" w:rsidR="003C2672" w:rsidRPr="003C2672" w:rsidRDefault="003C2672" w:rsidP="00E37501">
      <w:pPr>
        <w:tabs>
          <w:tab w:val="left" w:pos="9120"/>
        </w:tabs>
        <w:spacing w:after="360"/>
        <w:rPr>
          <w:rFonts w:asciiTheme="minorHAnsi" w:hAnsiTheme="minorHAnsi" w:cstheme="minorHAnsi"/>
          <w:bCs/>
          <w:noProof/>
          <w:color w:val="000000" w:themeColor="text1"/>
          <w:sz w:val="26"/>
          <w:szCs w:val="26"/>
        </w:rPr>
      </w:pPr>
      <w:r w:rsidRPr="003C2672">
        <w:rPr>
          <w:rFonts w:asciiTheme="minorHAnsi" w:hAnsiTheme="minorHAnsi" w:cstheme="minorHAnsi"/>
          <w:bCs/>
          <w:noProof/>
          <w:color w:val="000000" w:themeColor="text1"/>
          <w:sz w:val="26"/>
          <w:szCs w:val="26"/>
        </w:rPr>
        <w:t xml:space="preserve">The </w:t>
      </w:r>
      <w:r w:rsidR="006A766D">
        <w:rPr>
          <w:rFonts w:asciiTheme="minorHAnsi" w:hAnsiTheme="minorHAnsi" w:cstheme="minorHAnsi"/>
          <w:bCs/>
          <w:noProof/>
          <w:color w:val="000000" w:themeColor="text1"/>
          <w:sz w:val="26"/>
          <w:szCs w:val="26"/>
        </w:rPr>
        <w:t>Assistant Director Highways and Transport</w:t>
      </w:r>
      <w:r w:rsidRPr="003C2672">
        <w:rPr>
          <w:rFonts w:asciiTheme="minorHAnsi" w:hAnsiTheme="minorHAnsi" w:cstheme="minorHAnsi"/>
          <w:bCs/>
          <w:noProof/>
          <w:color w:val="000000" w:themeColor="text1"/>
          <w:sz w:val="26"/>
          <w:szCs w:val="26"/>
        </w:rPr>
        <w:t xml:space="preserve"> </w:t>
      </w:r>
      <w:r w:rsidR="00343EEB">
        <w:rPr>
          <w:rFonts w:asciiTheme="minorHAnsi" w:hAnsiTheme="minorHAnsi" w:cstheme="minorHAnsi"/>
          <w:bCs/>
          <w:noProof/>
          <w:color w:val="000000" w:themeColor="text1"/>
          <w:sz w:val="26"/>
          <w:szCs w:val="26"/>
        </w:rPr>
        <w:t xml:space="preserve">must now </w:t>
      </w:r>
      <w:r w:rsidRPr="003C2672">
        <w:rPr>
          <w:rFonts w:asciiTheme="minorHAnsi" w:hAnsiTheme="minorHAnsi" w:cstheme="minorHAnsi"/>
          <w:bCs/>
          <w:noProof/>
          <w:color w:val="000000" w:themeColor="text1"/>
          <w:sz w:val="26"/>
          <w:szCs w:val="26"/>
        </w:rPr>
        <w:t xml:space="preserve">now formally consider the </w:t>
      </w:r>
      <w:r w:rsidR="001B17BE" w:rsidRPr="001B5627">
        <w:rPr>
          <w:rFonts w:asciiTheme="minorHAnsi" w:hAnsiTheme="minorHAnsi" w:cstheme="minorHAnsi"/>
          <w:bCs/>
          <w:noProof/>
          <w:color w:val="000000" w:themeColor="text1"/>
          <w:sz w:val="26"/>
          <w:szCs w:val="26"/>
        </w:rPr>
        <w:t>three</w:t>
      </w:r>
      <w:r w:rsidRPr="001B5627">
        <w:rPr>
          <w:rFonts w:asciiTheme="minorHAnsi" w:hAnsiTheme="minorHAnsi" w:cstheme="minorHAnsi"/>
          <w:bCs/>
          <w:noProof/>
          <w:color w:val="000000" w:themeColor="text1"/>
          <w:sz w:val="26"/>
          <w:szCs w:val="26"/>
        </w:rPr>
        <w:t xml:space="preserve"> objection</w:t>
      </w:r>
      <w:r w:rsidR="001B17BE" w:rsidRPr="001B5627">
        <w:rPr>
          <w:rFonts w:asciiTheme="minorHAnsi" w:hAnsiTheme="minorHAnsi" w:cstheme="minorHAnsi"/>
          <w:bCs/>
          <w:noProof/>
          <w:color w:val="000000" w:themeColor="text1"/>
          <w:sz w:val="26"/>
          <w:szCs w:val="26"/>
        </w:rPr>
        <w:t>s</w:t>
      </w:r>
      <w:r w:rsidRPr="001B5627">
        <w:rPr>
          <w:rFonts w:asciiTheme="minorHAnsi" w:hAnsiTheme="minorHAnsi" w:cstheme="minorHAnsi"/>
          <w:bCs/>
          <w:noProof/>
          <w:color w:val="000000" w:themeColor="text1"/>
          <w:sz w:val="26"/>
          <w:szCs w:val="26"/>
        </w:rPr>
        <w:t xml:space="preserve"> received during statutory consultation</w:t>
      </w:r>
      <w:r w:rsidR="00C077C9" w:rsidRPr="001B5627">
        <w:rPr>
          <w:rFonts w:asciiTheme="minorHAnsi" w:hAnsiTheme="minorHAnsi" w:cstheme="minorHAnsi"/>
          <w:bCs/>
          <w:noProof/>
          <w:color w:val="000000" w:themeColor="text1"/>
          <w:sz w:val="26"/>
          <w:szCs w:val="26"/>
        </w:rPr>
        <w:t xml:space="preserve"> and </w:t>
      </w:r>
      <w:r w:rsidRPr="001B5627">
        <w:rPr>
          <w:rFonts w:asciiTheme="minorHAnsi" w:hAnsiTheme="minorHAnsi" w:cstheme="minorHAnsi"/>
          <w:bCs/>
          <w:noProof/>
          <w:color w:val="000000" w:themeColor="text1"/>
          <w:sz w:val="26"/>
          <w:szCs w:val="26"/>
        </w:rPr>
        <w:t>the Officers recommendations.</w:t>
      </w:r>
    </w:p>
    <w:p w14:paraId="27CF3900" w14:textId="7C143F81" w:rsidR="003C2672" w:rsidRPr="0019483D" w:rsidRDefault="003C2672" w:rsidP="00EF2876">
      <w:pPr>
        <w:tabs>
          <w:tab w:val="left" w:pos="9120"/>
        </w:tabs>
        <w:spacing w:after="120"/>
        <w:rPr>
          <w:rFonts w:ascii="Amasis MT Pro" w:hAnsi="Amasis MT Pro" w:cstheme="minorHAnsi"/>
          <w:color w:val="000000" w:themeColor="text1"/>
          <w:sz w:val="40"/>
          <w:szCs w:val="40"/>
        </w:rPr>
      </w:pPr>
      <w:r w:rsidRPr="0019483D">
        <w:rPr>
          <w:rFonts w:ascii="Amasis MT Pro" w:hAnsi="Amasis MT Pro" w:cstheme="minorHAnsi"/>
          <w:color w:val="000000" w:themeColor="text1"/>
          <w:sz w:val="40"/>
          <w:szCs w:val="40"/>
        </w:rPr>
        <w:t>Decision</w:t>
      </w:r>
    </w:p>
    <w:p w14:paraId="53CA8B8B" w14:textId="2C29453A" w:rsidR="003C2672" w:rsidRPr="00343EEB" w:rsidRDefault="003C2672" w:rsidP="006F34A2">
      <w:pPr>
        <w:pStyle w:val="Subhead"/>
        <w:spacing w:before="0" w:after="200"/>
        <w:ind w:right="112"/>
        <w:jc w:val="both"/>
        <w:rPr>
          <w:rFonts w:asciiTheme="minorHAnsi" w:hAnsiTheme="minorHAnsi" w:cstheme="minorHAnsi"/>
          <w:b w:val="0"/>
          <w:bCs/>
          <w:i w:val="0"/>
          <w:noProof/>
          <w:color w:val="000000" w:themeColor="text1"/>
          <w:sz w:val="26"/>
          <w:szCs w:val="26"/>
        </w:rPr>
      </w:pPr>
      <w:r w:rsidRPr="003C2672">
        <w:rPr>
          <w:rFonts w:asciiTheme="minorHAnsi" w:hAnsiTheme="minorHAnsi" w:cstheme="minorHAnsi"/>
          <w:b w:val="0"/>
          <w:bCs/>
          <w:i w:val="0"/>
          <w:noProof/>
          <w:color w:val="000000" w:themeColor="text1"/>
          <w:sz w:val="26"/>
          <w:szCs w:val="26"/>
        </w:rPr>
        <w:t xml:space="preserve">Accordingly, under my delegated powers, I have </w:t>
      </w:r>
      <w:r w:rsidR="00343EEB">
        <w:rPr>
          <w:rFonts w:asciiTheme="minorHAnsi" w:hAnsiTheme="minorHAnsi" w:cstheme="minorHAnsi"/>
          <w:b w:val="0"/>
          <w:bCs/>
          <w:i w:val="0"/>
          <w:noProof/>
          <w:color w:val="000000" w:themeColor="text1"/>
          <w:sz w:val="26"/>
          <w:szCs w:val="26"/>
        </w:rPr>
        <w:t xml:space="preserve">formally </w:t>
      </w:r>
      <w:r w:rsidRPr="003C2672">
        <w:rPr>
          <w:rFonts w:asciiTheme="minorHAnsi" w:hAnsiTheme="minorHAnsi" w:cstheme="minorHAnsi"/>
          <w:b w:val="0"/>
          <w:bCs/>
          <w:i w:val="0"/>
          <w:noProof/>
          <w:color w:val="000000" w:themeColor="text1"/>
          <w:sz w:val="26"/>
          <w:szCs w:val="26"/>
        </w:rPr>
        <w:t xml:space="preserve">considered </w:t>
      </w:r>
      <w:r w:rsidRPr="00343EEB">
        <w:rPr>
          <w:rFonts w:asciiTheme="minorHAnsi" w:hAnsiTheme="minorHAnsi" w:cstheme="minorHAnsi"/>
          <w:b w:val="0"/>
          <w:bCs/>
          <w:i w:val="0"/>
          <w:noProof/>
          <w:color w:val="000000" w:themeColor="text1"/>
          <w:sz w:val="26"/>
          <w:szCs w:val="26"/>
        </w:rPr>
        <w:t xml:space="preserve">the </w:t>
      </w:r>
      <w:r w:rsidR="001B5627">
        <w:rPr>
          <w:rFonts w:asciiTheme="minorHAnsi" w:hAnsiTheme="minorHAnsi" w:cstheme="minorHAnsi"/>
          <w:b w:val="0"/>
          <w:bCs/>
          <w:i w:val="0"/>
          <w:noProof/>
          <w:color w:val="000000" w:themeColor="text1"/>
          <w:sz w:val="26"/>
          <w:szCs w:val="26"/>
        </w:rPr>
        <w:t>three</w:t>
      </w:r>
      <w:r w:rsidR="00343EEB" w:rsidRPr="00343EEB">
        <w:rPr>
          <w:rFonts w:asciiTheme="minorHAnsi" w:hAnsiTheme="minorHAnsi" w:cstheme="minorHAnsi"/>
          <w:b w:val="0"/>
          <w:bCs/>
          <w:i w:val="0"/>
          <w:noProof/>
          <w:color w:val="000000" w:themeColor="text1"/>
          <w:sz w:val="26"/>
          <w:szCs w:val="26"/>
        </w:rPr>
        <w:t xml:space="preserve"> objection received during statutory consultation and the </w:t>
      </w:r>
      <w:r w:rsidR="002C121C" w:rsidRPr="00343EEB">
        <w:rPr>
          <w:rFonts w:asciiTheme="minorHAnsi" w:hAnsiTheme="minorHAnsi" w:cstheme="minorHAnsi"/>
          <w:b w:val="0"/>
          <w:bCs/>
          <w:i w:val="0"/>
          <w:noProof/>
          <w:color w:val="000000" w:themeColor="text1"/>
          <w:sz w:val="26"/>
          <w:szCs w:val="26"/>
        </w:rPr>
        <w:t xml:space="preserve">Officers </w:t>
      </w:r>
      <w:r w:rsidR="002C121C">
        <w:rPr>
          <w:rFonts w:asciiTheme="minorHAnsi" w:hAnsiTheme="minorHAnsi" w:cstheme="minorHAnsi"/>
          <w:b w:val="0"/>
          <w:bCs/>
          <w:i w:val="0"/>
          <w:noProof/>
          <w:color w:val="000000" w:themeColor="text1"/>
          <w:sz w:val="26"/>
          <w:szCs w:val="26"/>
        </w:rPr>
        <w:t xml:space="preserve">response and </w:t>
      </w:r>
      <w:r w:rsidR="002C121C" w:rsidRPr="00343EEB">
        <w:rPr>
          <w:rFonts w:asciiTheme="minorHAnsi" w:hAnsiTheme="minorHAnsi" w:cstheme="minorHAnsi"/>
          <w:b w:val="0"/>
          <w:bCs/>
          <w:i w:val="0"/>
          <w:noProof/>
          <w:color w:val="000000" w:themeColor="text1"/>
          <w:sz w:val="26"/>
          <w:szCs w:val="26"/>
        </w:rPr>
        <w:t xml:space="preserve">recommendations and </w:t>
      </w:r>
      <w:r w:rsidR="002C121C">
        <w:rPr>
          <w:rFonts w:asciiTheme="minorHAnsi" w:hAnsiTheme="minorHAnsi" w:cstheme="minorHAnsi"/>
          <w:b w:val="0"/>
          <w:bCs/>
          <w:i w:val="0"/>
          <w:noProof/>
          <w:color w:val="000000" w:themeColor="text1"/>
          <w:sz w:val="26"/>
          <w:szCs w:val="26"/>
        </w:rPr>
        <w:t>am</w:t>
      </w:r>
      <w:r w:rsidR="002C121C" w:rsidRPr="00343EEB">
        <w:rPr>
          <w:rFonts w:asciiTheme="minorHAnsi" w:hAnsiTheme="minorHAnsi" w:cstheme="minorHAnsi"/>
          <w:b w:val="0"/>
          <w:bCs/>
          <w:i w:val="0"/>
          <w:noProof/>
          <w:color w:val="000000" w:themeColor="text1"/>
          <w:sz w:val="26"/>
          <w:szCs w:val="26"/>
        </w:rPr>
        <w:t xml:space="preserve"> satisfied that the reasons for </w:t>
      </w:r>
      <w:r w:rsidR="00BA0035">
        <w:rPr>
          <w:rFonts w:asciiTheme="minorHAnsi" w:hAnsiTheme="minorHAnsi" w:cstheme="minorHAnsi"/>
          <w:b w:val="0"/>
          <w:bCs/>
          <w:i w:val="0"/>
          <w:noProof/>
          <w:color w:val="000000" w:themeColor="text1"/>
          <w:sz w:val="26"/>
          <w:szCs w:val="26"/>
        </w:rPr>
        <w:t>constructing</w:t>
      </w:r>
      <w:r w:rsidR="002C121C" w:rsidRPr="00343EEB">
        <w:rPr>
          <w:rFonts w:asciiTheme="minorHAnsi" w:hAnsiTheme="minorHAnsi" w:cstheme="minorHAnsi"/>
          <w:b w:val="0"/>
          <w:bCs/>
          <w:i w:val="0"/>
          <w:noProof/>
          <w:color w:val="000000" w:themeColor="text1"/>
          <w:sz w:val="26"/>
          <w:szCs w:val="26"/>
        </w:rPr>
        <w:t xml:space="preserve"> </w:t>
      </w:r>
      <w:r w:rsidR="00892148" w:rsidRPr="00343EEB">
        <w:rPr>
          <w:rFonts w:asciiTheme="minorHAnsi" w:hAnsiTheme="minorHAnsi" w:cstheme="minorHAnsi"/>
          <w:b w:val="0"/>
          <w:bCs/>
          <w:i w:val="0"/>
          <w:noProof/>
          <w:color w:val="000000" w:themeColor="text1"/>
          <w:sz w:val="26"/>
          <w:szCs w:val="26"/>
        </w:rPr>
        <w:t xml:space="preserve">the </w:t>
      </w:r>
      <w:r w:rsidR="005226E5">
        <w:rPr>
          <w:rFonts w:asciiTheme="minorHAnsi" w:hAnsiTheme="minorHAnsi" w:cstheme="minorHAnsi"/>
          <w:b w:val="0"/>
          <w:bCs/>
          <w:i w:val="0"/>
          <w:noProof/>
          <w:color w:val="000000" w:themeColor="text1"/>
          <w:sz w:val="26"/>
          <w:szCs w:val="26"/>
        </w:rPr>
        <w:t xml:space="preserve">traffic calming features, </w:t>
      </w:r>
      <w:r w:rsidR="005226E5" w:rsidRPr="005226E5">
        <w:rPr>
          <w:rFonts w:ascii="Calibri" w:hAnsi="Calibri" w:cs="Calibri"/>
          <w:b w:val="0"/>
          <w:bCs/>
          <w:i w:val="0"/>
          <w:iCs/>
          <w:sz w:val="26"/>
          <w:szCs w:val="26"/>
        </w:rPr>
        <w:t>consisting of three speed humps on Yardley Road, Olney</w:t>
      </w:r>
      <w:r w:rsidR="005226E5">
        <w:rPr>
          <w:rFonts w:ascii="Calibri" w:hAnsi="Calibri" w:cs="Calibri"/>
          <w:b w:val="0"/>
          <w:bCs/>
          <w:i w:val="0"/>
          <w:iCs/>
          <w:sz w:val="26"/>
          <w:szCs w:val="26"/>
        </w:rPr>
        <w:t>,</w:t>
      </w:r>
      <w:r w:rsidR="005226E5" w:rsidRPr="005226E5">
        <w:rPr>
          <w:rFonts w:asciiTheme="minorHAnsi" w:hAnsiTheme="minorHAnsi" w:cstheme="minorHAnsi"/>
          <w:b w:val="0"/>
          <w:bCs/>
          <w:i w:val="0"/>
          <w:iCs/>
          <w:noProof/>
          <w:color w:val="000000" w:themeColor="text1"/>
          <w:sz w:val="26"/>
          <w:szCs w:val="26"/>
        </w:rPr>
        <w:t xml:space="preserve"> </w:t>
      </w:r>
      <w:r w:rsidR="002C121C">
        <w:rPr>
          <w:rFonts w:asciiTheme="minorHAnsi" w:hAnsiTheme="minorHAnsi" w:cstheme="minorHAnsi"/>
          <w:b w:val="0"/>
          <w:bCs/>
          <w:i w:val="0"/>
          <w:noProof/>
          <w:color w:val="000000" w:themeColor="text1"/>
          <w:sz w:val="26"/>
          <w:szCs w:val="26"/>
        </w:rPr>
        <w:t xml:space="preserve">are </w:t>
      </w:r>
      <w:r w:rsidR="002C121C" w:rsidRPr="00343EEB">
        <w:rPr>
          <w:rFonts w:asciiTheme="minorHAnsi" w:hAnsiTheme="minorHAnsi" w:cstheme="minorHAnsi"/>
          <w:b w:val="0"/>
          <w:bCs/>
          <w:i w:val="0"/>
          <w:noProof/>
          <w:color w:val="000000" w:themeColor="text1"/>
          <w:sz w:val="26"/>
          <w:szCs w:val="26"/>
        </w:rPr>
        <w:t xml:space="preserve">justified and that there </w:t>
      </w:r>
      <w:r w:rsidR="005226E5">
        <w:rPr>
          <w:rFonts w:asciiTheme="minorHAnsi" w:hAnsiTheme="minorHAnsi" w:cstheme="minorHAnsi"/>
          <w:b w:val="0"/>
          <w:bCs/>
          <w:i w:val="0"/>
          <w:noProof/>
          <w:color w:val="000000" w:themeColor="text1"/>
          <w:sz w:val="26"/>
          <w:szCs w:val="26"/>
        </w:rPr>
        <w:t>are</w:t>
      </w:r>
      <w:r w:rsidR="002C121C" w:rsidRPr="00343EEB">
        <w:rPr>
          <w:rFonts w:asciiTheme="minorHAnsi" w:hAnsiTheme="minorHAnsi" w:cstheme="minorHAnsi"/>
          <w:b w:val="0"/>
          <w:bCs/>
          <w:i w:val="0"/>
          <w:noProof/>
          <w:color w:val="000000" w:themeColor="text1"/>
          <w:sz w:val="26"/>
          <w:szCs w:val="26"/>
        </w:rPr>
        <w:t xml:space="preserve"> no valid reason</w:t>
      </w:r>
      <w:r w:rsidR="005226E5">
        <w:rPr>
          <w:rFonts w:asciiTheme="minorHAnsi" w:hAnsiTheme="minorHAnsi" w:cstheme="minorHAnsi"/>
          <w:b w:val="0"/>
          <w:bCs/>
          <w:i w:val="0"/>
          <w:noProof/>
          <w:color w:val="000000" w:themeColor="text1"/>
          <w:sz w:val="26"/>
          <w:szCs w:val="26"/>
        </w:rPr>
        <w:t>s</w:t>
      </w:r>
      <w:r w:rsidR="002C121C" w:rsidRPr="00343EEB">
        <w:rPr>
          <w:rFonts w:asciiTheme="minorHAnsi" w:hAnsiTheme="minorHAnsi" w:cstheme="minorHAnsi"/>
          <w:b w:val="0"/>
          <w:bCs/>
          <w:i w:val="0"/>
          <w:noProof/>
          <w:color w:val="000000" w:themeColor="text1"/>
          <w:sz w:val="26"/>
          <w:szCs w:val="26"/>
        </w:rPr>
        <w:t xml:space="preserve"> why the </w:t>
      </w:r>
      <w:r w:rsidR="002C121C">
        <w:rPr>
          <w:rFonts w:asciiTheme="minorHAnsi" w:hAnsiTheme="minorHAnsi" w:cstheme="minorHAnsi"/>
          <w:b w:val="0"/>
          <w:bCs/>
          <w:i w:val="0"/>
          <w:noProof/>
          <w:color w:val="000000" w:themeColor="text1"/>
          <w:sz w:val="26"/>
          <w:szCs w:val="26"/>
        </w:rPr>
        <w:t xml:space="preserve">proposed </w:t>
      </w:r>
      <w:r w:rsidR="005226E5">
        <w:rPr>
          <w:rFonts w:asciiTheme="minorHAnsi" w:hAnsiTheme="minorHAnsi" w:cstheme="minorHAnsi"/>
          <w:b w:val="0"/>
          <w:bCs/>
          <w:i w:val="0"/>
          <w:noProof/>
          <w:color w:val="000000" w:themeColor="text1"/>
          <w:sz w:val="26"/>
          <w:szCs w:val="26"/>
        </w:rPr>
        <w:t>features</w:t>
      </w:r>
      <w:r w:rsidR="002C121C">
        <w:rPr>
          <w:rFonts w:asciiTheme="minorHAnsi" w:hAnsiTheme="minorHAnsi" w:cstheme="minorHAnsi"/>
          <w:b w:val="0"/>
          <w:bCs/>
          <w:i w:val="0"/>
          <w:noProof/>
          <w:color w:val="000000" w:themeColor="text1"/>
          <w:sz w:val="26"/>
          <w:szCs w:val="26"/>
        </w:rPr>
        <w:t xml:space="preserve"> </w:t>
      </w:r>
      <w:r w:rsidR="002C121C" w:rsidRPr="00343EEB">
        <w:rPr>
          <w:rFonts w:asciiTheme="minorHAnsi" w:hAnsiTheme="minorHAnsi" w:cstheme="minorHAnsi"/>
          <w:b w:val="0"/>
          <w:bCs/>
          <w:i w:val="0"/>
          <w:noProof/>
          <w:color w:val="000000" w:themeColor="text1"/>
          <w:sz w:val="26"/>
          <w:szCs w:val="26"/>
        </w:rPr>
        <w:t xml:space="preserve">can not be </w:t>
      </w:r>
      <w:r w:rsidR="00BA0035">
        <w:rPr>
          <w:rFonts w:asciiTheme="minorHAnsi" w:hAnsiTheme="minorHAnsi" w:cstheme="minorHAnsi"/>
          <w:b w:val="0"/>
          <w:bCs/>
          <w:i w:val="0"/>
          <w:noProof/>
          <w:color w:val="000000" w:themeColor="text1"/>
          <w:sz w:val="26"/>
          <w:szCs w:val="26"/>
        </w:rPr>
        <w:t>constructed</w:t>
      </w:r>
      <w:r w:rsidR="00343EEB">
        <w:rPr>
          <w:rFonts w:asciiTheme="minorHAnsi" w:hAnsiTheme="minorHAnsi" w:cstheme="minorHAnsi"/>
          <w:b w:val="0"/>
          <w:bCs/>
          <w:i w:val="0"/>
          <w:noProof/>
          <w:color w:val="000000" w:themeColor="text1"/>
          <w:sz w:val="26"/>
          <w:szCs w:val="26"/>
        </w:rPr>
        <w:t>.</w:t>
      </w:r>
      <w:r w:rsidRPr="00343EEB">
        <w:rPr>
          <w:rFonts w:asciiTheme="minorHAnsi" w:hAnsiTheme="minorHAnsi" w:cstheme="minorHAnsi"/>
          <w:b w:val="0"/>
          <w:bCs/>
          <w:i w:val="0"/>
          <w:noProof/>
          <w:color w:val="000000" w:themeColor="text1"/>
          <w:sz w:val="26"/>
          <w:szCs w:val="26"/>
        </w:rPr>
        <w:t xml:space="preserve"> </w:t>
      </w:r>
    </w:p>
    <w:p w14:paraId="6869CF27" w14:textId="784BB1C7" w:rsidR="009216C7" w:rsidRDefault="004801C1" w:rsidP="009216C7">
      <w:pPr>
        <w:pStyle w:val="Subhead"/>
        <w:spacing w:before="0" w:after="240"/>
        <w:ind w:right="-30"/>
        <w:jc w:val="both"/>
        <w:rPr>
          <w:rFonts w:asciiTheme="minorHAnsi" w:hAnsiTheme="minorHAnsi" w:cstheme="minorHAnsi"/>
          <w:b w:val="0"/>
          <w:bCs/>
          <w:i w:val="0"/>
          <w:noProof/>
          <w:color w:val="000000" w:themeColor="text1"/>
          <w:sz w:val="26"/>
          <w:szCs w:val="26"/>
        </w:rPr>
      </w:pPr>
      <w:r w:rsidRPr="004801C1">
        <w:rPr>
          <w:rFonts w:asciiTheme="minorHAnsi" w:hAnsiTheme="minorHAnsi" w:cstheme="minorHAnsi"/>
          <w:b w:val="0"/>
          <w:bCs/>
          <w:i w:val="0"/>
          <w:noProof/>
          <w:color w:val="000000" w:themeColor="text1"/>
          <w:sz w:val="26"/>
          <w:szCs w:val="26"/>
          <w:u w:val="single"/>
        </w:rPr>
        <w:drawing>
          <wp:anchor distT="0" distB="0" distL="114300" distR="114300" simplePos="0" relativeHeight="251705350" behindDoc="1" locked="0" layoutInCell="1" allowOverlap="1" wp14:anchorId="0AF01F9C" wp14:editId="7BEEA292">
            <wp:simplePos x="0" y="0"/>
            <wp:positionH relativeFrom="column">
              <wp:posOffset>1082675</wp:posOffset>
            </wp:positionH>
            <wp:positionV relativeFrom="paragraph">
              <wp:posOffset>884555</wp:posOffset>
            </wp:positionV>
            <wp:extent cx="906780" cy="640080"/>
            <wp:effectExtent l="0" t="0" r="0"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0678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216C7">
        <w:rPr>
          <w:rFonts w:asciiTheme="minorHAnsi" w:hAnsiTheme="minorHAnsi" w:cs="Arial"/>
          <w:b w:val="0"/>
          <w:noProof/>
          <w:color w:val="FFFFFF" w:themeColor="background1"/>
          <w:szCs w:val="24"/>
        </w:rPr>
        <mc:AlternateContent>
          <mc:Choice Requires="wps">
            <w:drawing>
              <wp:inline distT="0" distB="0" distL="0" distR="0" wp14:anchorId="205495BE" wp14:editId="421F9CD4">
                <wp:extent cx="6479540" cy="2080260"/>
                <wp:effectExtent l="0" t="0" r="0" b="0"/>
                <wp:docPr id="65" name="Rectangle: Rounded Corners 65"/>
                <wp:cNvGraphicFramePr/>
                <a:graphic xmlns:a="http://schemas.openxmlformats.org/drawingml/2006/main">
                  <a:graphicData uri="http://schemas.microsoft.com/office/word/2010/wordprocessingShape">
                    <wps:wsp>
                      <wps:cNvSpPr/>
                      <wps:spPr>
                        <a:xfrm>
                          <a:off x="0" y="0"/>
                          <a:ext cx="6479540" cy="2080260"/>
                        </a:xfrm>
                        <a:prstGeom prst="roundRect">
                          <a:avLst>
                            <a:gd name="adj" fmla="val 0"/>
                          </a:avLst>
                        </a:prstGeom>
                        <a:solidFill>
                          <a:srgbClr val="8CC3CE">
                            <a:alpha val="10196"/>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9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8"/>
                              <w:gridCol w:w="4476"/>
                            </w:tblGrid>
                            <w:tr w:rsidR="006F34A2" w:rsidRPr="006F34A2" w14:paraId="35AB061A" w14:textId="77777777" w:rsidTr="006F34A2">
                              <w:tc>
                                <w:tcPr>
                                  <w:tcW w:w="5807" w:type="dxa"/>
                                </w:tcPr>
                                <w:p w14:paraId="1DDD3A9B" w14:textId="2A9B0B50" w:rsidR="006F34A2" w:rsidRPr="001A7727" w:rsidRDefault="001A7727" w:rsidP="006F34A2">
                                  <w:pPr>
                                    <w:pStyle w:val="Subhead"/>
                                    <w:spacing w:before="0" w:after="0"/>
                                    <w:rPr>
                                      <w:rFonts w:asciiTheme="minorHAnsi" w:hAnsiTheme="minorHAnsi" w:cstheme="minorHAnsi"/>
                                      <w:i w:val="0"/>
                                      <w:noProof/>
                                      <w:color w:val="000000" w:themeColor="text1"/>
                                      <w:sz w:val="26"/>
                                      <w:szCs w:val="26"/>
                                    </w:rPr>
                                  </w:pPr>
                                  <w:r w:rsidRPr="001A7727">
                                    <w:rPr>
                                      <w:rFonts w:asciiTheme="minorHAnsi" w:hAnsiTheme="minorHAnsi" w:cstheme="minorHAnsi"/>
                                      <w:i w:val="0"/>
                                      <w:noProof/>
                                      <w:color w:val="000000" w:themeColor="text1"/>
                                      <w:sz w:val="26"/>
                                      <w:szCs w:val="26"/>
                                    </w:rPr>
                                    <w:t>Delegated Decision Maker:</w:t>
                                  </w:r>
                                </w:p>
                                <w:p w14:paraId="2B948D70" w14:textId="77777777" w:rsidR="00D87107" w:rsidRDefault="00D87107" w:rsidP="006F34A2">
                                  <w:pPr>
                                    <w:pStyle w:val="Subhead"/>
                                    <w:spacing w:before="0" w:after="0"/>
                                    <w:rPr>
                                      <w:rFonts w:asciiTheme="minorHAnsi" w:hAnsiTheme="minorHAnsi" w:cstheme="minorHAnsi"/>
                                      <w:b w:val="0"/>
                                      <w:bCs/>
                                      <w:i w:val="0"/>
                                      <w:noProof/>
                                      <w:color w:val="000000" w:themeColor="text1"/>
                                      <w:sz w:val="26"/>
                                      <w:szCs w:val="26"/>
                                      <w:u w:val="single"/>
                                    </w:rPr>
                                  </w:pPr>
                                </w:p>
                                <w:p w14:paraId="16989EB9" w14:textId="77777777" w:rsidR="006A4E19" w:rsidRDefault="006A4E19" w:rsidP="006F34A2">
                                  <w:pPr>
                                    <w:pStyle w:val="Subhead"/>
                                    <w:spacing w:before="0" w:after="0"/>
                                    <w:rPr>
                                      <w:rFonts w:asciiTheme="minorHAnsi" w:hAnsiTheme="minorHAnsi" w:cstheme="minorHAnsi"/>
                                      <w:b w:val="0"/>
                                      <w:bCs/>
                                      <w:i w:val="0"/>
                                      <w:noProof/>
                                      <w:color w:val="000000" w:themeColor="text1"/>
                                      <w:sz w:val="26"/>
                                      <w:szCs w:val="26"/>
                                      <w:u w:val="single"/>
                                    </w:rPr>
                                  </w:pPr>
                                </w:p>
                                <w:p w14:paraId="6D03B162" w14:textId="77777777" w:rsidR="00D87107" w:rsidRDefault="00D87107" w:rsidP="006F34A2">
                                  <w:pPr>
                                    <w:pStyle w:val="Subhead"/>
                                    <w:spacing w:before="0" w:after="0"/>
                                    <w:rPr>
                                      <w:rFonts w:asciiTheme="minorHAnsi" w:hAnsiTheme="minorHAnsi" w:cstheme="minorHAnsi"/>
                                      <w:b w:val="0"/>
                                      <w:bCs/>
                                      <w:i w:val="0"/>
                                      <w:noProof/>
                                      <w:color w:val="000000" w:themeColor="text1"/>
                                      <w:sz w:val="26"/>
                                      <w:szCs w:val="26"/>
                                      <w:u w:val="single"/>
                                    </w:rPr>
                                  </w:pPr>
                                </w:p>
                                <w:p w14:paraId="09E03363" w14:textId="77777777" w:rsidR="00B50E25" w:rsidRDefault="00B50E25" w:rsidP="006F34A2">
                                  <w:pPr>
                                    <w:pStyle w:val="Subhead"/>
                                    <w:spacing w:before="0" w:after="0"/>
                                    <w:rPr>
                                      <w:rFonts w:asciiTheme="minorHAnsi" w:hAnsiTheme="minorHAnsi" w:cstheme="minorHAnsi"/>
                                      <w:b w:val="0"/>
                                      <w:bCs/>
                                      <w:i w:val="0"/>
                                      <w:noProof/>
                                      <w:color w:val="000000" w:themeColor="text1"/>
                                      <w:sz w:val="26"/>
                                      <w:szCs w:val="26"/>
                                      <w:u w:val="single"/>
                                    </w:rPr>
                                  </w:pPr>
                                </w:p>
                                <w:p w14:paraId="61B7FFB3" w14:textId="03553E82" w:rsidR="006F34A2" w:rsidRPr="006F34A2" w:rsidRDefault="006F34A2" w:rsidP="006F34A2">
                                  <w:pPr>
                                    <w:pStyle w:val="Subhead"/>
                                    <w:spacing w:before="0" w:after="0"/>
                                    <w:rPr>
                                      <w:rFonts w:asciiTheme="minorHAnsi" w:hAnsiTheme="minorHAnsi" w:cstheme="minorHAnsi"/>
                                      <w:b w:val="0"/>
                                      <w:bCs/>
                                      <w:i w:val="0"/>
                                      <w:noProof/>
                                      <w:color w:val="000000" w:themeColor="text1"/>
                                      <w:sz w:val="26"/>
                                      <w:szCs w:val="26"/>
                                      <w:u w:val="single"/>
                                    </w:rPr>
                                  </w:pPr>
                                </w:p>
                                <w:p w14:paraId="27CE872F" w14:textId="17E57E72" w:rsidR="006F34A2" w:rsidRPr="006F34A2" w:rsidRDefault="006F34A2" w:rsidP="006F34A2">
                                  <w:pPr>
                                    <w:pStyle w:val="Subhead"/>
                                    <w:spacing w:before="0" w:after="0"/>
                                    <w:rPr>
                                      <w:rFonts w:asciiTheme="minorHAnsi" w:hAnsiTheme="minorHAnsi" w:cstheme="minorHAnsi"/>
                                      <w:b w:val="0"/>
                                      <w:bCs/>
                                      <w:i w:val="0"/>
                                      <w:noProof/>
                                      <w:color w:val="000000" w:themeColor="text1"/>
                                      <w:sz w:val="26"/>
                                      <w:szCs w:val="26"/>
                                    </w:rPr>
                                  </w:pPr>
                                  <w:r w:rsidRPr="006F34A2">
                                    <w:rPr>
                                      <w:rFonts w:asciiTheme="minorHAnsi" w:hAnsiTheme="minorHAnsi" w:cstheme="minorHAnsi"/>
                                      <w:b w:val="0"/>
                                      <w:bCs/>
                                      <w:i w:val="0"/>
                                      <w:noProof/>
                                      <w:color w:val="000000" w:themeColor="text1"/>
                                      <w:sz w:val="26"/>
                                      <w:szCs w:val="26"/>
                                    </w:rPr>
                                    <w:t>Signed: ……………………………………………………</w:t>
                                  </w:r>
                                  <w:r>
                                    <w:rPr>
                                      <w:rFonts w:asciiTheme="minorHAnsi" w:hAnsiTheme="minorHAnsi" w:cstheme="minorHAnsi"/>
                                      <w:b w:val="0"/>
                                      <w:bCs/>
                                      <w:i w:val="0"/>
                                      <w:noProof/>
                                      <w:color w:val="000000" w:themeColor="text1"/>
                                      <w:sz w:val="26"/>
                                      <w:szCs w:val="26"/>
                                    </w:rPr>
                                    <w:t>……………</w:t>
                                  </w:r>
                                </w:p>
                                <w:p w14:paraId="084BF3DF" w14:textId="03FC90B1" w:rsidR="006F34A2" w:rsidRPr="006F34A2" w:rsidRDefault="006A766D" w:rsidP="006F34A2">
                                  <w:pPr>
                                    <w:rPr>
                                      <w:rFonts w:asciiTheme="minorHAnsi" w:hAnsiTheme="minorHAnsi" w:cstheme="minorHAnsi"/>
                                      <w:b/>
                                      <w:bCs/>
                                      <w:sz w:val="26"/>
                                      <w:szCs w:val="26"/>
                                    </w:rPr>
                                  </w:pPr>
                                  <w:r>
                                    <w:rPr>
                                      <w:rFonts w:asciiTheme="minorHAnsi" w:hAnsiTheme="minorHAnsi" w:cstheme="minorHAnsi"/>
                                      <w:b/>
                                      <w:bCs/>
                                      <w:iCs/>
                                      <w:noProof/>
                                      <w:color w:val="000000" w:themeColor="text1"/>
                                      <w:sz w:val="26"/>
                                      <w:szCs w:val="26"/>
                                    </w:rPr>
                                    <w:t>Assistant Director Highways and Transport</w:t>
                                  </w:r>
                                </w:p>
                              </w:tc>
                              <w:tc>
                                <w:tcPr>
                                  <w:tcW w:w="3987" w:type="dxa"/>
                                </w:tcPr>
                                <w:p w14:paraId="0CB386C4" w14:textId="77777777" w:rsidR="006F34A2" w:rsidRDefault="006F34A2" w:rsidP="006F34A2">
                                  <w:pPr>
                                    <w:pStyle w:val="Subhead"/>
                                    <w:spacing w:before="0" w:after="0"/>
                                    <w:rPr>
                                      <w:rFonts w:asciiTheme="minorHAnsi" w:hAnsiTheme="minorHAnsi" w:cstheme="minorHAnsi"/>
                                      <w:b w:val="0"/>
                                      <w:bCs/>
                                      <w:i w:val="0"/>
                                      <w:noProof/>
                                      <w:color w:val="000000" w:themeColor="text1"/>
                                      <w:sz w:val="26"/>
                                      <w:szCs w:val="26"/>
                                      <w:u w:val="single"/>
                                    </w:rPr>
                                  </w:pPr>
                                </w:p>
                                <w:p w14:paraId="679D9AB3" w14:textId="77777777" w:rsidR="009530DC" w:rsidRDefault="009530DC" w:rsidP="006F34A2">
                                  <w:pPr>
                                    <w:pStyle w:val="Subhead"/>
                                    <w:spacing w:before="0" w:after="0"/>
                                    <w:rPr>
                                      <w:rFonts w:asciiTheme="minorHAnsi" w:hAnsiTheme="minorHAnsi" w:cstheme="minorHAnsi"/>
                                      <w:b w:val="0"/>
                                      <w:bCs/>
                                      <w:i w:val="0"/>
                                      <w:noProof/>
                                      <w:color w:val="000000" w:themeColor="text1"/>
                                      <w:sz w:val="26"/>
                                      <w:szCs w:val="26"/>
                                      <w:u w:val="single"/>
                                    </w:rPr>
                                  </w:pPr>
                                </w:p>
                                <w:p w14:paraId="7B01F49D" w14:textId="77777777" w:rsidR="009530DC" w:rsidRDefault="009530DC" w:rsidP="006F34A2">
                                  <w:pPr>
                                    <w:pStyle w:val="Subhead"/>
                                    <w:spacing w:before="0" w:after="0"/>
                                    <w:rPr>
                                      <w:rFonts w:asciiTheme="minorHAnsi" w:hAnsiTheme="minorHAnsi" w:cstheme="minorHAnsi"/>
                                      <w:b w:val="0"/>
                                      <w:bCs/>
                                      <w:i w:val="0"/>
                                      <w:noProof/>
                                      <w:color w:val="000000" w:themeColor="text1"/>
                                      <w:sz w:val="26"/>
                                      <w:szCs w:val="26"/>
                                      <w:u w:val="single"/>
                                    </w:rPr>
                                  </w:pPr>
                                </w:p>
                                <w:p w14:paraId="46F642A0" w14:textId="77777777" w:rsidR="006A4E19" w:rsidRPr="006F34A2" w:rsidRDefault="006A4E19" w:rsidP="006F34A2">
                                  <w:pPr>
                                    <w:pStyle w:val="Subhead"/>
                                    <w:spacing w:before="0" w:after="0"/>
                                    <w:rPr>
                                      <w:rFonts w:asciiTheme="minorHAnsi" w:hAnsiTheme="minorHAnsi" w:cstheme="minorHAnsi"/>
                                      <w:b w:val="0"/>
                                      <w:bCs/>
                                      <w:i w:val="0"/>
                                      <w:noProof/>
                                      <w:color w:val="000000" w:themeColor="text1"/>
                                      <w:sz w:val="26"/>
                                      <w:szCs w:val="26"/>
                                      <w:u w:val="single"/>
                                    </w:rPr>
                                  </w:pPr>
                                </w:p>
                                <w:p w14:paraId="1E454C86" w14:textId="77777777" w:rsidR="006F34A2" w:rsidRPr="006F34A2" w:rsidRDefault="006F34A2" w:rsidP="006F34A2">
                                  <w:pPr>
                                    <w:pStyle w:val="Subhead"/>
                                    <w:spacing w:before="0" w:after="0"/>
                                    <w:rPr>
                                      <w:rFonts w:asciiTheme="minorHAnsi" w:hAnsiTheme="minorHAnsi" w:cstheme="minorHAnsi"/>
                                      <w:b w:val="0"/>
                                      <w:bCs/>
                                      <w:i w:val="0"/>
                                      <w:noProof/>
                                      <w:color w:val="000000" w:themeColor="text1"/>
                                      <w:sz w:val="26"/>
                                      <w:szCs w:val="26"/>
                                      <w:u w:val="single"/>
                                    </w:rPr>
                                  </w:pPr>
                                </w:p>
                                <w:p w14:paraId="5E6E4D5C" w14:textId="77777777" w:rsidR="00B50E25" w:rsidRDefault="00B50E25" w:rsidP="006F34A2">
                                  <w:pPr>
                                    <w:ind w:left="1030"/>
                                    <w:rPr>
                                      <w:rFonts w:asciiTheme="minorHAnsi" w:hAnsiTheme="minorHAnsi" w:cstheme="minorHAnsi"/>
                                      <w:bCs/>
                                      <w:noProof/>
                                      <w:color w:val="000000" w:themeColor="text1"/>
                                      <w:sz w:val="26"/>
                                      <w:szCs w:val="26"/>
                                    </w:rPr>
                                  </w:pPr>
                                </w:p>
                                <w:p w14:paraId="4B178CFF" w14:textId="735094E2" w:rsidR="006F34A2" w:rsidRPr="006F34A2" w:rsidRDefault="006F34A2" w:rsidP="006F34A2">
                                  <w:pPr>
                                    <w:ind w:left="1030"/>
                                    <w:rPr>
                                      <w:rFonts w:asciiTheme="minorHAnsi" w:hAnsiTheme="minorHAnsi" w:cstheme="minorHAnsi"/>
                                      <w:sz w:val="26"/>
                                      <w:szCs w:val="26"/>
                                    </w:rPr>
                                  </w:pPr>
                                  <w:r w:rsidRPr="006F34A2">
                                    <w:rPr>
                                      <w:rFonts w:asciiTheme="minorHAnsi" w:hAnsiTheme="minorHAnsi" w:cstheme="minorHAnsi"/>
                                      <w:bCs/>
                                      <w:noProof/>
                                      <w:color w:val="000000" w:themeColor="text1"/>
                                      <w:sz w:val="26"/>
                                      <w:szCs w:val="26"/>
                                    </w:rPr>
                                    <w:t>Date: …</w:t>
                                  </w:r>
                                  <w:r>
                                    <w:rPr>
                                      <w:rFonts w:asciiTheme="minorHAnsi" w:hAnsiTheme="minorHAnsi" w:cstheme="minorHAnsi"/>
                                      <w:bCs/>
                                      <w:noProof/>
                                      <w:color w:val="000000" w:themeColor="text1"/>
                                      <w:sz w:val="26"/>
                                      <w:szCs w:val="26"/>
                                    </w:rPr>
                                    <w:t>……</w:t>
                                  </w:r>
                                  <w:r w:rsidR="004801C1">
                                    <w:rPr>
                                      <w:rFonts w:asciiTheme="minorHAnsi" w:hAnsiTheme="minorHAnsi" w:cstheme="minorHAnsi"/>
                                      <w:bCs/>
                                      <w:noProof/>
                                      <w:color w:val="000000" w:themeColor="text1"/>
                                      <w:sz w:val="26"/>
                                      <w:szCs w:val="26"/>
                                    </w:rPr>
                                    <w:t>02/08/2024</w:t>
                                  </w:r>
                                  <w:r w:rsidRPr="006F34A2">
                                    <w:rPr>
                                      <w:rFonts w:asciiTheme="minorHAnsi" w:hAnsiTheme="minorHAnsi" w:cstheme="minorHAnsi"/>
                                      <w:bCs/>
                                      <w:noProof/>
                                      <w:color w:val="000000" w:themeColor="text1"/>
                                      <w:sz w:val="26"/>
                                      <w:szCs w:val="26"/>
                                    </w:rPr>
                                    <w:t>……………………</w:t>
                                  </w:r>
                                </w:p>
                              </w:tc>
                            </w:tr>
                            <w:tr w:rsidR="006F34A2" w:rsidRPr="006F34A2" w14:paraId="0DB345A6" w14:textId="77777777" w:rsidTr="006F34A2">
                              <w:tc>
                                <w:tcPr>
                                  <w:tcW w:w="5807" w:type="dxa"/>
                                </w:tcPr>
                                <w:p w14:paraId="7A100ECB" w14:textId="77777777" w:rsidR="006F34A2" w:rsidRPr="006F34A2" w:rsidRDefault="006F34A2" w:rsidP="006F34A2">
                                  <w:pPr>
                                    <w:pStyle w:val="Subhead"/>
                                    <w:spacing w:before="0" w:after="0"/>
                                    <w:rPr>
                                      <w:rFonts w:asciiTheme="minorHAnsi" w:hAnsiTheme="minorHAnsi" w:cstheme="minorHAnsi"/>
                                      <w:b w:val="0"/>
                                      <w:bCs/>
                                      <w:i w:val="0"/>
                                      <w:noProof/>
                                      <w:color w:val="000000" w:themeColor="text1"/>
                                      <w:sz w:val="26"/>
                                      <w:szCs w:val="26"/>
                                      <w:u w:val="single"/>
                                    </w:rPr>
                                  </w:pPr>
                                </w:p>
                              </w:tc>
                              <w:tc>
                                <w:tcPr>
                                  <w:tcW w:w="3987" w:type="dxa"/>
                                </w:tcPr>
                                <w:p w14:paraId="55147AAE" w14:textId="77777777" w:rsidR="006F34A2" w:rsidRDefault="006F34A2" w:rsidP="006F34A2">
                                  <w:pPr>
                                    <w:pStyle w:val="Subhead"/>
                                    <w:spacing w:before="0" w:after="0"/>
                                    <w:rPr>
                                      <w:rFonts w:asciiTheme="minorHAnsi" w:hAnsiTheme="minorHAnsi" w:cstheme="minorHAnsi"/>
                                      <w:b w:val="0"/>
                                      <w:bCs/>
                                      <w:i w:val="0"/>
                                      <w:noProof/>
                                      <w:color w:val="000000" w:themeColor="text1"/>
                                      <w:sz w:val="26"/>
                                      <w:szCs w:val="26"/>
                                      <w:u w:val="single"/>
                                    </w:rPr>
                                  </w:pPr>
                                </w:p>
                              </w:tc>
                            </w:tr>
                          </w:tbl>
                          <w:p w14:paraId="3A8E2A2E" w14:textId="77777777" w:rsidR="009216C7" w:rsidRDefault="009216C7" w:rsidP="009216C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05495BE" id="Rectangle: Rounded Corners 65" o:spid="_x0000_s1046" style="width:510.2pt;height:163.8pt;visibility:visible;mso-wrap-style:square;mso-left-percent:-10001;mso-top-percent:-10001;mso-position-horizontal:absolute;mso-position-horizontal-relative:char;mso-position-vertical:absolute;mso-position-vertical-relative:line;mso-left-percent:-10001;mso-top-percent:-10001;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" fillcolor="#8cc3ce" stroked="f" strokeweight="1pt">
                <v:fill opacity="6682f"/>
                <v:textbox>
                  <w:txbxContent>
                    <w:tbl>
                      <w:tblPr>
                        <w:tblStyle w:val="TableGrid"/>
                        <w:tblW w:w="9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8"/>
                        <w:gridCol w:w="4476"/>
                      </w:tblGrid>
                      <w:tr w:rsidR="006F34A2" w:rsidRPr="006F34A2" w14:paraId="35AB061A" w14:textId="77777777" w:rsidTr="006F34A2">
                        <w:tc>
                          <w:tcPr>
                            <w:tcW w:w="5807" w:type="dxa"/>
                          </w:tcPr>
                          <w:p w14:paraId="1DDD3A9B" w14:textId="2A9B0B50" w:rsidR="006F34A2" w:rsidRPr="001A7727" w:rsidRDefault="001A7727" w:rsidP="006F34A2">
                            <w:pPr>
                              <w:pStyle w:val="Subhead"/>
                              <w:spacing w:before="0" w:after="0"/>
                              <w:rPr>
                                <w:rFonts w:asciiTheme="minorHAnsi" w:hAnsiTheme="minorHAnsi" w:cstheme="minorHAnsi"/>
                                <w:i w:val="0"/>
                                <w:noProof/>
                                <w:color w:val="000000" w:themeColor="text1"/>
                                <w:sz w:val="26"/>
                                <w:szCs w:val="26"/>
                              </w:rPr>
                            </w:pPr>
                            <w:r w:rsidRPr="001A7727">
                              <w:rPr>
                                <w:rFonts w:asciiTheme="minorHAnsi" w:hAnsiTheme="minorHAnsi" w:cstheme="minorHAnsi"/>
                                <w:i w:val="0"/>
                                <w:noProof/>
                                <w:color w:val="000000" w:themeColor="text1"/>
                                <w:sz w:val="26"/>
                                <w:szCs w:val="26"/>
                              </w:rPr>
                              <w:t>Delegated Decision Maker:</w:t>
                            </w:r>
                          </w:p>
                          <w:p w14:paraId="2B948D70" w14:textId="77777777" w:rsidR="00D87107" w:rsidRDefault="00D87107" w:rsidP="006F34A2">
                            <w:pPr>
                              <w:pStyle w:val="Subhead"/>
                              <w:spacing w:before="0" w:after="0"/>
                              <w:rPr>
                                <w:rFonts w:asciiTheme="minorHAnsi" w:hAnsiTheme="minorHAnsi" w:cstheme="minorHAnsi"/>
                                <w:b w:val="0"/>
                                <w:bCs/>
                                <w:i w:val="0"/>
                                <w:noProof/>
                                <w:color w:val="000000" w:themeColor="text1"/>
                                <w:sz w:val="26"/>
                                <w:szCs w:val="26"/>
                                <w:u w:val="single"/>
                              </w:rPr>
                            </w:pPr>
                          </w:p>
                          <w:p w14:paraId="16989EB9" w14:textId="77777777" w:rsidR="006A4E19" w:rsidRDefault="006A4E19" w:rsidP="006F34A2">
                            <w:pPr>
                              <w:pStyle w:val="Subhead"/>
                              <w:spacing w:before="0" w:after="0"/>
                              <w:rPr>
                                <w:rFonts w:asciiTheme="minorHAnsi" w:hAnsiTheme="minorHAnsi" w:cstheme="minorHAnsi"/>
                                <w:b w:val="0"/>
                                <w:bCs/>
                                <w:i w:val="0"/>
                                <w:noProof/>
                                <w:color w:val="000000" w:themeColor="text1"/>
                                <w:sz w:val="26"/>
                                <w:szCs w:val="26"/>
                                <w:u w:val="single"/>
                              </w:rPr>
                            </w:pPr>
                          </w:p>
                          <w:p w14:paraId="6D03B162" w14:textId="77777777" w:rsidR="00D87107" w:rsidRDefault="00D87107" w:rsidP="006F34A2">
                            <w:pPr>
                              <w:pStyle w:val="Subhead"/>
                              <w:spacing w:before="0" w:after="0"/>
                              <w:rPr>
                                <w:rFonts w:asciiTheme="minorHAnsi" w:hAnsiTheme="minorHAnsi" w:cstheme="minorHAnsi"/>
                                <w:b w:val="0"/>
                                <w:bCs/>
                                <w:i w:val="0"/>
                                <w:noProof/>
                                <w:color w:val="000000" w:themeColor="text1"/>
                                <w:sz w:val="26"/>
                                <w:szCs w:val="26"/>
                                <w:u w:val="single"/>
                              </w:rPr>
                            </w:pPr>
                          </w:p>
                          <w:p w14:paraId="09E03363" w14:textId="77777777" w:rsidR="00B50E25" w:rsidRDefault="00B50E25" w:rsidP="006F34A2">
                            <w:pPr>
                              <w:pStyle w:val="Subhead"/>
                              <w:spacing w:before="0" w:after="0"/>
                              <w:rPr>
                                <w:rFonts w:asciiTheme="minorHAnsi" w:hAnsiTheme="minorHAnsi" w:cstheme="minorHAnsi"/>
                                <w:b w:val="0"/>
                                <w:bCs/>
                                <w:i w:val="0"/>
                                <w:noProof/>
                                <w:color w:val="000000" w:themeColor="text1"/>
                                <w:sz w:val="26"/>
                                <w:szCs w:val="26"/>
                                <w:u w:val="single"/>
                              </w:rPr>
                            </w:pPr>
                          </w:p>
                          <w:p w14:paraId="61B7FFB3" w14:textId="03553E82" w:rsidR="006F34A2" w:rsidRPr="006F34A2" w:rsidRDefault="006F34A2" w:rsidP="006F34A2">
                            <w:pPr>
                              <w:pStyle w:val="Subhead"/>
                              <w:spacing w:before="0" w:after="0"/>
                              <w:rPr>
                                <w:rFonts w:asciiTheme="minorHAnsi" w:hAnsiTheme="minorHAnsi" w:cstheme="minorHAnsi"/>
                                <w:b w:val="0"/>
                                <w:bCs/>
                                <w:i w:val="0"/>
                                <w:noProof/>
                                <w:color w:val="000000" w:themeColor="text1"/>
                                <w:sz w:val="26"/>
                                <w:szCs w:val="26"/>
                                <w:u w:val="single"/>
                              </w:rPr>
                            </w:pPr>
                          </w:p>
                          <w:p w14:paraId="27CE872F" w14:textId="17E57E72" w:rsidR="006F34A2" w:rsidRPr="006F34A2" w:rsidRDefault="006F34A2" w:rsidP="006F34A2">
                            <w:pPr>
                              <w:pStyle w:val="Subhead"/>
                              <w:spacing w:before="0" w:after="0"/>
                              <w:rPr>
                                <w:rFonts w:asciiTheme="minorHAnsi" w:hAnsiTheme="minorHAnsi" w:cstheme="minorHAnsi"/>
                                <w:b w:val="0"/>
                                <w:bCs/>
                                <w:i w:val="0"/>
                                <w:noProof/>
                                <w:color w:val="000000" w:themeColor="text1"/>
                                <w:sz w:val="26"/>
                                <w:szCs w:val="26"/>
                              </w:rPr>
                            </w:pPr>
                            <w:r w:rsidRPr="006F34A2">
                              <w:rPr>
                                <w:rFonts w:asciiTheme="minorHAnsi" w:hAnsiTheme="minorHAnsi" w:cstheme="minorHAnsi"/>
                                <w:b w:val="0"/>
                                <w:bCs/>
                                <w:i w:val="0"/>
                                <w:noProof/>
                                <w:color w:val="000000" w:themeColor="text1"/>
                                <w:sz w:val="26"/>
                                <w:szCs w:val="26"/>
                              </w:rPr>
                              <w:t>Signed: ……………………………………………………</w:t>
                            </w:r>
                            <w:r>
                              <w:rPr>
                                <w:rFonts w:asciiTheme="minorHAnsi" w:hAnsiTheme="minorHAnsi" w:cstheme="minorHAnsi"/>
                                <w:b w:val="0"/>
                                <w:bCs/>
                                <w:i w:val="0"/>
                                <w:noProof/>
                                <w:color w:val="000000" w:themeColor="text1"/>
                                <w:sz w:val="26"/>
                                <w:szCs w:val="26"/>
                              </w:rPr>
                              <w:t>……………</w:t>
                            </w:r>
                          </w:p>
                          <w:p w14:paraId="084BF3DF" w14:textId="03FC90B1" w:rsidR="006F34A2" w:rsidRPr="006F34A2" w:rsidRDefault="006A766D" w:rsidP="006F34A2">
                            <w:pPr>
                              <w:rPr>
                                <w:rFonts w:asciiTheme="minorHAnsi" w:hAnsiTheme="minorHAnsi" w:cstheme="minorHAnsi"/>
                                <w:b/>
                                <w:bCs/>
                                <w:sz w:val="26"/>
                                <w:szCs w:val="26"/>
                              </w:rPr>
                            </w:pPr>
                            <w:r>
                              <w:rPr>
                                <w:rFonts w:asciiTheme="minorHAnsi" w:hAnsiTheme="minorHAnsi" w:cstheme="minorHAnsi"/>
                                <w:b/>
                                <w:bCs/>
                                <w:iCs/>
                                <w:noProof/>
                                <w:color w:val="000000" w:themeColor="text1"/>
                                <w:sz w:val="26"/>
                                <w:szCs w:val="26"/>
                              </w:rPr>
                              <w:t>Assistant Director Highways and Transport</w:t>
                            </w:r>
                          </w:p>
                        </w:tc>
                        <w:tc>
                          <w:tcPr>
                            <w:tcW w:w="3987" w:type="dxa"/>
                          </w:tcPr>
                          <w:p w14:paraId="0CB386C4" w14:textId="77777777" w:rsidR="006F34A2" w:rsidRDefault="006F34A2" w:rsidP="006F34A2">
                            <w:pPr>
                              <w:pStyle w:val="Subhead"/>
                              <w:spacing w:before="0" w:after="0"/>
                              <w:rPr>
                                <w:rFonts w:asciiTheme="minorHAnsi" w:hAnsiTheme="minorHAnsi" w:cstheme="minorHAnsi"/>
                                <w:b w:val="0"/>
                                <w:bCs/>
                                <w:i w:val="0"/>
                                <w:noProof/>
                                <w:color w:val="000000" w:themeColor="text1"/>
                                <w:sz w:val="26"/>
                                <w:szCs w:val="26"/>
                                <w:u w:val="single"/>
                              </w:rPr>
                            </w:pPr>
                          </w:p>
                          <w:p w14:paraId="679D9AB3" w14:textId="77777777" w:rsidR="009530DC" w:rsidRDefault="009530DC" w:rsidP="006F34A2">
                            <w:pPr>
                              <w:pStyle w:val="Subhead"/>
                              <w:spacing w:before="0" w:after="0"/>
                              <w:rPr>
                                <w:rFonts w:asciiTheme="minorHAnsi" w:hAnsiTheme="minorHAnsi" w:cstheme="minorHAnsi"/>
                                <w:b w:val="0"/>
                                <w:bCs/>
                                <w:i w:val="0"/>
                                <w:noProof/>
                                <w:color w:val="000000" w:themeColor="text1"/>
                                <w:sz w:val="26"/>
                                <w:szCs w:val="26"/>
                                <w:u w:val="single"/>
                              </w:rPr>
                            </w:pPr>
                          </w:p>
                          <w:p w14:paraId="7B01F49D" w14:textId="77777777" w:rsidR="009530DC" w:rsidRDefault="009530DC" w:rsidP="006F34A2">
                            <w:pPr>
                              <w:pStyle w:val="Subhead"/>
                              <w:spacing w:before="0" w:after="0"/>
                              <w:rPr>
                                <w:rFonts w:asciiTheme="minorHAnsi" w:hAnsiTheme="minorHAnsi" w:cstheme="minorHAnsi"/>
                                <w:b w:val="0"/>
                                <w:bCs/>
                                <w:i w:val="0"/>
                                <w:noProof/>
                                <w:color w:val="000000" w:themeColor="text1"/>
                                <w:sz w:val="26"/>
                                <w:szCs w:val="26"/>
                                <w:u w:val="single"/>
                              </w:rPr>
                            </w:pPr>
                          </w:p>
                          <w:p w14:paraId="46F642A0" w14:textId="77777777" w:rsidR="006A4E19" w:rsidRPr="006F34A2" w:rsidRDefault="006A4E19" w:rsidP="006F34A2">
                            <w:pPr>
                              <w:pStyle w:val="Subhead"/>
                              <w:spacing w:before="0" w:after="0"/>
                              <w:rPr>
                                <w:rFonts w:asciiTheme="minorHAnsi" w:hAnsiTheme="minorHAnsi" w:cstheme="minorHAnsi"/>
                                <w:b w:val="0"/>
                                <w:bCs/>
                                <w:i w:val="0"/>
                                <w:noProof/>
                                <w:color w:val="000000" w:themeColor="text1"/>
                                <w:sz w:val="26"/>
                                <w:szCs w:val="26"/>
                                <w:u w:val="single"/>
                              </w:rPr>
                            </w:pPr>
                          </w:p>
                          <w:p w14:paraId="1E454C86" w14:textId="77777777" w:rsidR="006F34A2" w:rsidRPr="006F34A2" w:rsidRDefault="006F34A2" w:rsidP="006F34A2">
                            <w:pPr>
                              <w:pStyle w:val="Subhead"/>
                              <w:spacing w:before="0" w:after="0"/>
                              <w:rPr>
                                <w:rFonts w:asciiTheme="minorHAnsi" w:hAnsiTheme="minorHAnsi" w:cstheme="minorHAnsi"/>
                                <w:b w:val="0"/>
                                <w:bCs/>
                                <w:i w:val="0"/>
                                <w:noProof/>
                                <w:color w:val="000000" w:themeColor="text1"/>
                                <w:sz w:val="26"/>
                                <w:szCs w:val="26"/>
                                <w:u w:val="single"/>
                              </w:rPr>
                            </w:pPr>
                          </w:p>
                          <w:p w14:paraId="5E6E4D5C" w14:textId="77777777" w:rsidR="00B50E25" w:rsidRDefault="00B50E25" w:rsidP="006F34A2">
                            <w:pPr>
                              <w:ind w:left="1030"/>
                              <w:rPr>
                                <w:rFonts w:asciiTheme="minorHAnsi" w:hAnsiTheme="minorHAnsi" w:cstheme="minorHAnsi"/>
                                <w:bCs/>
                                <w:noProof/>
                                <w:color w:val="000000" w:themeColor="text1"/>
                                <w:sz w:val="26"/>
                                <w:szCs w:val="26"/>
                              </w:rPr>
                            </w:pPr>
                          </w:p>
                          <w:p w14:paraId="4B178CFF" w14:textId="735094E2" w:rsidR="006F34A2" w:rsidRPr="006F34A2" w:rsidRDefault="006F34A2" w:rsidP="006F34A2">
                            <w:pPr>
                              <w:ind w:left="1030"/>
                              <w:rPr>
                                <w:rFonts w:asciiTheme="minorHAnsi" w:hAnsiTheme="minorHAnsi" w:cstheme="minorHAnsi"/>
                                <w:sz w:val="26"/>
                                <w:szCs w:val="26"/>
                              </w:rPr>
                            </w:pPr>
                            <w:r w:rsidRPr="006F34A2">
                              <w:rPr>
                                <w:rFonts w:asciiTheme="minorHAnsi" w:hAnsiTheme="minorHAnsi" w:cstheme="minorHAnsi"/>
                                <w:bCs/>
                                <w:noProof/>
                                <w:color w:val="000000" w:themeColor="text1"/>
                                <w:sz w:val="26"/>
                                <w:szCs w:val="26"/>
                              </w:rPr>
                              <w:t>Date: …</w:t>
                            </w:r>
                            <w:r>
                              <w:rPr>
                                <w:rFonts w:asciiTheme="minorHAnsi" w:hAnsiTheme="minorHAnsi" w:cstheme="minorHAnsi"/>
                                <w:bCs/>
                                <w:noProof/>
                                <w:color w:val="000000" w:themeColor="text1"/>
                                <w:sz w:val="26"/>
                                <w:szCs w:val="26"/>
                              </w:rPr>
                              <w:t>……</w:t>
                            </w:r>
                            <w:r w:rsidR="004801C1">
                              <w:rPr>
                                <w:rFonts w:asciiTheme="minorHAnsi" w:hAnsiTheme="minorHAnsi" w:cstheme="minorHAnsi"/>
                                <w:bCs/>
                                <w:noProof/>
                                <w:color w:val="000000" w:themeColor="text1"/>
                                <w:sz w:val="26"/>
                                <w:szCs w:val="26"/>
                              </w:rPr>
                              <w:t>02/08/2024</w:t>
                            </w:r>
                            <w:r w:rsidRPr="006F34A2">
                              <w:rPr>
                                <w:rFonts w:asciiTheme="minorHAnsi" w:hAnsiTheme="minorHAnsi" w:cstheme="minorHAnsi"/>
                                <w:bCs/>
                                <w:noProof/>
                                <w:color w:val="000000" w:themeColor="text1"/>
                                <w:sz w:val="26"/>
                                <w:szCs w:val="26"/>
                              </w:rPr>
                              <w:t>……………………</w:t>
                            </w:r>
                          </w:p>
                        </w:tc>
                      </w:tr>
                      <w:tr w:rsidR="006F34A2" w:rsidRPr="006F34A2" w14:paraId="0DB345A6" w14:textId="77777777" w:rsidTr="006F34A2">
                        <w:tc>
                          <w:tcPr>
                            <w:tcW w:w="5807" w:type="dxa"/>
                          </w:tcPr>
                          <w:p w14:paraId="7A100ECB" w14:textId="77777777" w:rsidR="006F34A2" w:rsidRPr="006F34A2" w:rsidRDefault="006F34A2" w:rsidP="006F34A2">
                            <w:pPr>
                              <w:pStyle w:val="Subhead"/>
                              <w:spacing w:before="0" w:after="0"/>
                              <w:rPr>
                                <w:rFonts w:asciiTheme="minorHAnsi" w:hAnsiTheme="minorHAnsi" w:cstheme="minorHAnsi"/>
                                <w:b w:val="0"/>
                                <w:bCs/>
                                <w:i w:val="0"/>
                                <w:noProof/>
                                <w:color w:val="000000" w:themeColor="text1"/>
                                <w:sz w:val="26"/>
                                <w:szCs w:val="26"/>
                                <w:u w:val="single"/>
                              </w:rPr>
                            </w:pPr>
                          </w:p>
                        </w:tc>
                        <w:tc>
                          <w:tcPr>
                            <w:tcW w:w="3987" w:type="dxa"/>
                          </w:tcPr>
                          <w:p w14:paraId="55147AAE" w14:textId="77777777" w:rsidR="006F34A2" w:rsidRDefault="006F34A2" w:rsidP="006F34A2">
                            <w:pPr>
                              <w:pStyle w:val="Subhead"/>
                              <w:spacing w:before="0" w:after="0"/>
                              <w:rPr>
                                <w:rFonts w:asciiTheme="minorHAnsi" w:hAnsiTheme="minorHAnsi" w:cstheme="minorHAnsi"/>
                                <w:b w:val="0"/>
                                <w:bCs/>
                                <w:i w:val="0"/>
                                <w:noProof/>
                                <w:color w:val="000000" w:themeColor="text1"/>
                                <w:sz w:val="26"/>
                                <w:szCs w:val="26"/>
                                <w:u w:val="single"/>
                              </w:rPr>
                            </w:pPr>
                          </w:p>
                        </w:tc>
                      </w:tr>
                    </w:tbl>
                    <w:p w14:paraId="3A8E2A2E" w14:textId="77777777" w:rsidR="009216C7" w:rsidRDefault="009216C7" w:rsidP="009216C7">
                      <w:pPr>
                        <w:jc w:val="center"/>
                      </w:pPr>
                    </w:p>
                  </w:txbxContent>
                </v:textbox>
                <w10:anchorlock/>
              </v:roundrect>
            </w:pict>
          </mc:Fallback>
        </mc:AlternateContent>
      </w:r>
    </w:p>
    <w:p w14:paraId="1E8520FF" w14:textId="77777777" w:rsidR="00DE75FC" w:rsidRDefault="00DE75FC" w:rsidP="00DE75FC">
      <w:pPr>
        <w:pBdr>
          <w:bottom w:val="single" w:sz="12" w:space="1" w:color="auto"/>
        </w:pBdr>
        <w:spacing w:after="160"/>
        <w:rPr>
          <w:rFonts w:asciiTheme="minorHAnsi" w:hAnsiTheme="minorHAnsi" w:cs="Arial"/>
          <w:sz w:val="20"/>
        </w:rPr>
      </w:pPr>
    </w:p>
    <w:p w14:paraId="303DA5E2" w14:textId="77777777" w:rsidR="00F165B5" w:rsidRPr="00D7288B" w:rsidRDefault="00F165B5" w:rsidP="00DE75FC">
      <w:pPr>
        <w:pBdr>
          <w:bottom w:val="single" w:sz="12" w:space="1" w:color="auto"/>
        </w:pBdr>
        <w:spacing w:after="160"/>
        <w:rPr>
          <w:rFonts w:asciiTheme="minorHAnsi" w:hAnsiTheme="minorHAnsi" w:cs="Arial"/>
          <w:sz w:val="20"/>
        </w:rPr>
      </w:pPr>
    </w:p>
    <w:p w14:paraId="744FA3A9" w14:textId="1FF741B4" w:rsidR="00DE75FC" w:rsidRPr="00E060DE" w:rsidRDefault="00DE75FC" w:rsidP="008D323B">
      <w:pPr>
        <w:spacing w:after="120"/>
        <w:rPr>
          <w:rFonts w:ascii="Amasis MT Pro" w:hAnsi="Amasis MT Pro" w:cs="Arial"/>
          <w:sz w:val="40"/>
          <w:szCs w:val="40"/>
        </w:rPr>
      </w:pPr>
      <w:r w:rsidRPr="00E060DE">
        <w:rPr>
          <w:rFonts w:ascii="Amasis MT Pro" w:hAnsi="Amasis MT Pro" w:cs="Arial"/>
          <w:sz w:val="40"/>
          <w:szCs w:val="40"/>
        </w:rPr>
        <w:t>List of annexes</w:t>
      </w:r>
    </w:p>
    <w:p w14:paraId="2E46801C" w14:textId="3F887C07" w:rsidR="00DE75FC" w:rsidRDefault="00DE75FC" w:rsidP="00DE75FC">
      <w:pPr>
        <w:spacing w:after="160"/>
        <w:rPr>
          <w:rFonts w:asciiTheme="minorHAnsi" w:hAnsiTheme="minorHAnsi" w:cstheme="minorHAnsi"/>
          <w:sz w:val="26"/>
          <w:szCs w:val="26"/>
        </w:rPr>
      </w:pPr>
      <w:r>
        <w:rPr>
          <w:rFonts w:asciiTheme="minorHAnsi" w:hAnsiTheme="minorHAnsi" w:cstheme="minorHAnsi"/>
          <w:sz w:val="26"/>
          <w:szCs w:val="26"/>
        </w:rPr>
        <w:t xml:space="preserve">Annex A – </w:t>
      </w:r>
      <w:r w:rsidR="009216C7">
        <w:rPr>
          <w:rFonts w:asciiTheme="minorHAnsi" w:hAnsiTheme="minorHAnsi" w:cstheme="minorHAnsi"/>
          <w:sz w:val="26"/>
          <w:szCs w:val="26"/>
        </w:rPr>
        <w:t>Representations</w:t>
      </w:r>
      <w:r w:rsidR="00F61529">
        <w:rPr>
          <w:rFonts w:asciiTheme="minorHAnsi" w:hAnsiTheme="minorHAnsi" w:cstheme="minorHAnsi"/>
          <w:sz w:val="26"/>
          <w:szCs w:val="26"/>
        </w:rPr>
        <w:t xml:space="preserve"> received during statutory </w:t>
      </w:r>
      <w:proofErr w:type="gramStart"/>
      <w:r w:rsidR="00F61529">
        <w:rPr>
          <w:rFonts w:asciiTheme="minorHAnsi" w:hAnsiTheme="minorHAnsi" w:cstheme="minorHAnsi"/>
          <w:sz w:val="26"/>
          <w:szCs w:val="26"/>
        </w:rPr>
        <w:t>consultation</w:t>
      </w:r>
      <w:proofErr w:type="gramEnd"/>
    </w:p>
    <w:p w14:paraId="42475D7C" w14:textId="002EC51E" w:rsidR="00066A2E" w:rsidRPr="00D7288B" w:rsidRDefault="00066A2E" w:rsidP="00066A2E">
      <w:pPr>
        <w:pBdr>
          <w:bottom w:val="single" w:sz="12" w:space="1" w:color="auto"/>
        </w:pBdr>
        <w:spacing w:after="160"/>
        <w:rPr>
          <w:rFonts w:asciiTheme="minorHAnsi" w:hAnsiTheme="minorHAnsi" w:cs="Arial"/>
          <w:sz w:val="20"/>
        </w:rPr>
      </w:pPr>
    </w:p>
    <w:p w14:paraId="24A58D27" w14:textId="049CBDC8" w:rsidR="00DE75FC" w:rsidRPr="00E060DE" w:rsidRDefault="00DE75FC" w:rsidP="008D323B">
      <w:pPr>
        <w:spacing w:after="120"/>
        <w:ind w:left="1440" w:hanging="1440"/>
        <w:rPr>
          <w:rFonts w:ascii="Amasis MT Pro" w:hAnsi="Amasis MT Pro" w:cs="Arial"/>
          <w:sz w:val="40"/>
          <w:szCs w:val="40"/>
        </w:rPr>
      </w:pPr>
      <w:r w:rsidRPr="00E060DE">
        <w:rPr>
          <w:rFonts w:ascii="Amasis MT Pro" w:hAnsi="Amasis MT Pro" w:cs="Arial"/>
          <w:sz w:val="40"/>
          <w:szCs w:val="40"/>
        </w:rPr>
        <w:t>List of background papers</w:t>
      </w:r>
    </w:p>
    <w:p w14:paraId="7E24E11D" w14:textId="2C5ED9BC" w:rsidR="00DE75FC" w:rsidRDefault="009216C7" w:rsidP="008D323B">
      <w:pPr>
        <w:tabs>
          <w:tab w:val="left" w:pos="1276"/>
        </w:tabs>
        <w:rPr>
          <w:rFonts w:ascii="Calibri" w:eastAsia="Calibri" w:hAnsi="Calibri" w:cs="Calibri"/>
          <w:sz w:val="26"/>
          <w:szCs w:val="26"/>
        </w:rPr>
      </w:pPr>
      <w:r>
        <w:rPr>
          <w:rFonts w:ascii="Calibri" w:eastAsia="Calibri" w:hAnsi="Calibri" w:cs="Calibri"/>
          <w:sz w:val="26"/>
          <w:szCs w:val="26"/>
        </w:rPr>
        <w:t>Notice of Proposal</w:t>
      </w:r>
    </w:p>
    <w:p w14:paraId="531D644D" w14:textId="12A52D25" w:rsidR="009216C7" w:rsidRDefault="005226E5" w:rsidP="008D323B">
      <w:pPr>
        <w:tabs>
          <w:tab w:val="left" w:pos="1276"/>
        </w:tabs>
        <w:rPr>
          <w:rFonts w:ascii="Calibri" w:eastAsia="Calibri" w:hAnsi="Calibri" w:cs="Calibri"/>
          <w:sz w:val="26"/>
          <w:szCs w:val="26"/>
        </w:rPr>
      </w:pPr>
      <w:r>
        <w:rPr>
          <w:rFonts w:ascii="Calibri" w:eastAsia="Calibri" w:hAnsi="Calibri" w:cs="Calibri"/>
          <w:sz w:val="26"/>
          <w:szCs w:val="26"/>
        </w:rPr>
        <w:t>Location Plan</w:t>
      </w:r>
    </w:p>
    <w:p w14:paraId="4AA17811" w14:textId="6B7283AA" w:rsidR="009216C7" w:rsidRDefault="009216C7" w:rsidP="00AA572A">
      <w:pPr>
        <w:tabs>
          <w:tab w:val="left" w:pos="1276"/>
        </w:tabs>
        <w:rPr>
          <w:rFonts w:ascii="Calibri" w:eastAsia="Calibri" w:hAnsi="Calibri" w:cs="Calibri"/>
          <w:sz w:val="26"/>
          <w:szCs w:val="26"/>
        </w:rPr>
      </w:pPr>
      <w:r>
        <w:rPr>
          <w:rFonts w:ascii="Calibri" w:eastAsia="Calibri" w:hAnsi="Calibri" w:cs="Calibri"/>
          <w:sz w:val="26"/>
          <w:szCs w:val="26"/>
        </w:rPr>
        <w:t>Statement of Reasons</w:t>
      </w:r>
    </w:p>
    <w:sectPr w:rsidR="009216C7" w:rsidSect="008A6098">
      <w:headerReference w:type="default" r:id="rId26"/>
      <w:footerReference w:type="default" r:id="rId27"/>
      <w:pgSz w:w="11906" w:h="16838" w:code="9"/>
      <w:pgMar w:top="851" w:right="851" w:bottom="851" w:left="851" w:header="709"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DE125" w14:textId="77777777" w:rsidR="00FB3EF8" w:rsidRDefault="00FB3EF8" w:rsidP="00AE487A">
      <w:r>
        <w:separator/>
      </w:r>
    </w:p>
  </w:endnote>
  <w:endnote w:type="continuationSeparator" w:id="0">
    <w:p w14:paraId="329E712C" w14:textId="77777777" w:rsidR="00FB3EF8" w:rsidRDefault="00FB3EF8" w:rsidP="00AE487A">
      <w:r>
        <w:continuationSeparator/>
      </w:r>
    </w:p>
  </w:endnote>
  <w:endnote w:type="continuationNotice" w:id="1">
    <w:p w14:paraId="5B886E4E" w14:textId="77777777" w:rsidR="00FB3EF8" w:rsidRDefault="00FB3E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asis MT Pro Black">
    <w:charset w:val="00"/>
    <w:family w:val="roman"/>
    <w:pitch w:val="variable"/>
    <w:sig w:usb0="A00000AF" w:usb1="4000205B" w:usb2="00000000" w:usb3="00000000" w:csb0="00000093" w:csb1="00000000"/>
  </w:font>
  <w:font w:name="Amasis MT Pro">
    <w:charset w:val="00"/>
    <w:family w:val="roman"/>
    <w:pitch w:val="variable"/>
    <w:sig w:usb0="A00000AF" w:usb1="4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458DB" w14:textId="7595A54F" w:rsidR="00B728CB" w:rsidRDefault="00B728CB">
    <w:pPr>
      <w:pStyle w:val="Footer"/>
    </w:pPr>
    <w:r>
      <w:rPr>
        <w:noProof/>
        <w:lang w:eastAsia="en-GB"/>
      </w:rPr>
      <w:drawing>
        <wp:anchor distT="0" distB="0" distL="114300" distR="114300" simplePos="0" relativeHeight="251662336" behindDoc="1" locked="0" layoutInCell="1" allowOverlap="1" wp14:anchorId="08F3AC08" wp14:editId="5B679910">
          <wp:simplePos x="0" y="0"/>
          <wp:positionH relativeFrom="page">
            <wp:align>right</wp:align>
          </wp:positionH>
          <wp:positionV relativeFrom="paragraph">
            <wp:posOffset>-2048510</wp:posOffset>
          </wp:positionV>
          <wp:extent cx="2876550" cy="2991994"/>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cstate="print">
                    <a:alphaModFix amt="10000"/>
                    <a:extLst>
                      <a:ext uri="{28A0092B-C50C-407E-A947-70E740481C1C}">
                        <a14:useLocalDpi xmlns:a14="http://schemas.microsoft.com/office/drawing/2010/main" val="0"/>
                      </a:ext>
                    </a:extLst>
                  </a:blip>
                  <a:stretch>
                    <a:fillRect/>
                  </a:stretch>
                </pic:blipFill>
                <pic:spPr>
                  <a:xfrm>
                    <a:off x="0" y="0"/>
                    <a:ext cx="2876550" cy="299199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A996D" w14:textId="77777777" w:rsidR="00FB3EF8" w:rsidRDefault="00FB3EF8" w:rsidP="00AE487A">
      <w:r>
        <w:separator/>
      </w:r>
    </w:p>
  </w:footnote>
  <w:footnote w:type="continuationSeparator" w:id="0">
    <w:p w14:paraId="01917CB4" w14:textId="77777777" w:rsidR="00FB3EF8" w:rsidRDefault="00FB3EF8" w:rsidP="00AE487A">
      <w:r>
        <w:continuationSeparator/>
      </w:r>
    </w:p>
  </w:footnote>
  <w:footnote w:type="continuationNotice" w:id="1">
    <w:p w14:paraId="0580FBD5" w14:textId="77777777" w:rsidR="00FB3EF8" w:rsidRDefault="00FB3E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1E028" w14:textId="0E4F3573" w:rsidR="00423049" w:rsidRDefault="00BB7B37" w:rsidP="00423049">
    <w:pPr>
      <w:pStyle w:val="Header"/>
      <w:jc w:val="right"/>
    </w:pPr>
    <w:r>
      <w:rPr>
        <w:rFonts w:cstheme="minorHAnsi"/>
        <w:b/>
        <w:noProof/>
        <w:sz w:val="12"/>
        <w:szCs w:val="12"/>
      </w:rPr>
      <w:drawing>
        <wp:anchor distT="0" distB="0" distL="114300" distR="114300" simplePos="0" relativeHeight="251660288" behindDoc="0" locked="0" layoutInCell="1" allowOverlap="1" wp14:anchorId="366E6FF9" wp14:editId="0FC23D38">
          <wp:simplePos x="0" y="0"/>
          <wp:positionH relativeFrom="margin">
            <wp:align>right</wp:align>
          </wp:positionH>
          <wp:positionV relativeFrom="paragraph">
            <wp:posOffset>153670</wp:posOffset>
          </wp:positionV>
          <wp:extent cx="1831340" cy="457835"/>
          <wp:effectExtent l="0" t="0" r="0" b="0"/>
          <wp:wrapNone/>
          <wp:docPr id="44" name="Pictur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1340" cy="457835"/>
                  </a:xfrm>
                  <a:prstGeom prst="rect">
                    <a:avLst/>
                  </a:prstGeom>
                </pic:spPr>
              </pic:pic>
            </a:graphicData>
          </a:graphic>
          <wp14:sizeRelH relativeFrom="page">
            <wp14:pctWidth>0</wp14:pctWidth>
          </wp14:sizeRelH>
          <wp14:sizeRelV relativeFrom="page">
            <wp14:pctHeight>0</wp14:pctHeight>
          </wp14:sizeRelV>
        </wp:anchor>
      </w:drawing>
    </w:r>
    <w:r w:rsidR="005C1D9C">
      <w:rPr>
        <w:rFonts w:cstheme="minorHAnsi"/>
        <w:b/>
        <w:noProof/>
        <w:sz w:val="12"/>
        <w:szCs w:val="12"/>
      </w:rPr>
      <mc:AlternateContent>
        <mc:Choice Requires="wps">
          <w:drawing>
            <wp:anchor distT="0" distB="0" distL="114300" distR="114300" simplePos="0" relativeHeight="251659264" behindDoc="1" locked="0" layoutInCell="1" allowOverlap="1" wp14:anchorId="48BA4031" wp14:editId="2E7B2F06">
              <wp:simplePos x="0" y="0"/>
              <wp:positionH relativeFrom="page">
                <wp:align>left</wp:align>
              </wp:positionH>
              <wp:positionV relativeFrom="page">
                <wp:align>top</wp:align>
              </wp:positionV>
              <wp:extent cx="7296150" cy="10439400"/>
              <wp:effectExtent l="133350" t="133350" r="133350" b="133350"/>
              <wp:wrapNone/>
              <wp:docPr id="36" name="Rectangle 36"/>
              <wp:cNvGraphicFramePr/>
              <a:graphic xmlns:a="http://schemas.openxmlformats.org/drawingml/2006/main">
                <a:graphicData uri="http://schemas.microsoft.com/office/word/2010/wordprocessingShape">
                  <wps:wsp>
                    <wps:cNvSpPr/>
                    <wps:spPr>
                      <a:xfrm>
                        <a:off x="0" y="0"/>
                        <a:ext cx="7296150" cy="10439400"/>
                      </a:xfrm>
                      <a:prstGeom prst="rect">
                        <a:avLst/>
                      </a:prstGeom>
                      <a:noFill/>
                      <a:ln w="266700">
                        <a:solidFill>
                          <a:srgbClr val="008796"/>
                        </a:solidFill>
                        <a:miter lim="800000"/>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29BEA" id="Rectangle 36" o:spid="_x0000_s1026" style="position:absolute;margin-left:0;margin-top:0;width:574.5pt;height:822pt;z-index:-25165721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" filled="f" strokecolor="#008796" strokeweight="2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4240F3E"/>
    <w:lvl w:ilvl="0">
      <w:start w:val="1"/>
      <w:numFmt w:val="decimal"/>
      <w:pStyle w:val="Heading1"/>
      <w:lvlText w:val="%1."/>
      <w:legacy w:legacy="1" w:legacySpace="0" w:legacyIndent="708"/>
      <w:lvlJc w:val="left"/>
      <w:pPr>
        <w:ind w:left="907" w:hanging="708"/>
      </w:pPr>
      <w:rPr>
        <w:rFonts w:ascii="Arial" w:hAnsi="Arial" w:cs="Times New Roman" w:hint="default"/>
        <w:b w:val="0"/>
        <w:i w:val="0"/>
        <w:sz w:val="24"/>
        <w:szCs w:val="24"/>
      </w:rPr>
    </w:lvl>
    <w:lvl w:ilvl="1">
      <w:start w:val="1"/>
      <w:numFmt w:val="decimal"/>
      <w:pStyle w:val="Heading2"/>
      <w:lvlText w:val="%1.%2"/>
      <w:legacy w:legacy="1" w:legacySpace="0" w:legacyIndent="708"/>
      <w:lvlJc w:val="left"/>
      <w:pPr>
        <w:ind w:left="907" w:hanging="708"/>
      </w:pPr>
      <w:rPr>
        <w:b w:val="0"/>
        <w:i w:val="0"/>
        <w:sz w:val="26"/>
        <w:szCs w:val="26"/>
      </w:rPr>
    </w:lvl>
    <w:lvl w:ilvl="2">
      <w:start w:val="1"/>
      <w:numFmt w:val="lowerLetter"/>
      <w:pStyle w:val="Heading3"/>
      <w:lvlText w:val="(%3)"/>
      <w:legacy w:legacy="1" w:legacySpace="0" w:legacyIndent="708"/>
      <w:lvlJc w:val="left"/>
      <w:pPr>
        <w:ind w:left="1627" w:hanging="708"/>
      </w:pPr>
    </w:lvl>
    <w:lvl w:ilvl="3">
      <w:start w:val="1"/>
      <w:numFmt w:val="lowerRoman"/>
      <w:pStyle w:val="Heading4"/>
      <w:lvlText w:val="(%4)"/>
      <w:legacy w:legacy="1" w:legacySpace="0" w:legacyIndent="708"/>
      <w:lvlJc w:val="left"/>
      <w:pPr>
        <w:ind w:left="2347" w:hanging="708"/>
      </w:pPr>
    </w:lvl>
    <w:lvl w:ilvl="4">
      <w:start w:val="1"/>
      <w:numFmt w:val="decimal"/>
      <w:pStyle w:val="Heading5"/>
      <w:lvlText w:val="(%5)"/>
      <w:legacy w:legacy="1" w:legacySpace="0" w:legacyIndent="708"/>
      <w:lvlJc w:val="left"/>
      <w:pPr>
        <w:ind w:left="2967" w:hanging="708"/>
      </w:pPr>
    </w:lvl>
    <w:lvl w:ilvl="5">
      <w:start w:val="1"/>
      <w:numFmt w:val="decimal"/>
      <w:pStyle w:val="Heading6"/>
      <w:lvlText w:val="(%5)%6."/>
      <w:legacy w:legacy="1" w:legacySpace="0" w:legacyIndent="708"/>
      <w:lvlJc w:val="left"/>
      <w:pPr>
        <w:ind w:left="4248" w:hanging="708"/>
      </w:pPr>
    </w:lvl>
    <w:lvl w:ilvl="6">
      <w:start w:val="1"/>
      <w:numFmt w:val="decimal"/>
      <w:pStyle w:val="Heading7"/>
      <w:lvlText w:val="(%5)%6.%7."/>
      <w:legacy w:legacy="1" w:legacySpace="0" w:legacyIndent="708"/>
      <w:lvlJc w:val="left"/>
      <w:pPr>
        <w:ind w:left="4954" w:hanging="708"/>
      </w:pPr>
    </w:lvl>
    <w:lvl w:ilvl="7">
      <w:start w:val="1"/>
      <w:numFmt w:val="decimal"/>
      <w:pStyle w:val="Heading8"/>
      <w:lvlText w:val="(%5)%6.%7.%8."/>
      <w:legacy w:legacy="1" w:legacySpace="0" w:legacyIndent="708"/>
      <w:lvlJc w:val="left"/>
      <w:pPr>
        <w:ind w:left="5664" w:hanging="708"/>
      </w:pPr>
    </w:lvl>
    <w:lvl w:ilvl="8">
      <w:start w:val="1"/>
      <w:numFmt w:val="decimal"/>
      <w:pStyle w:val="Heading9"/>
      <w:lvlText w:val="(%5)%6.%7.%8.%9."/>
      <w:legacy w:legacy="1" w:legacySpace="0" w:legacyIndent="708"/>
      <w:lvlJc w:val="left"/>
      <w:pPr>
        <w:ind w:left="6365" w:hanging="708"/>
      </w:pPr>
    </w:lvl>
  </w:abstractNum>
  <w:abstractNum w:abstractNumId="1" w15:restartNumberingAfterBreak="0">
    <w:nsid w:val="00340466"/>
    <w:multiLevelType w:val="hybridMultilevel"/>
    <w:tmpl w:val="AA34FB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E95D68"/>
    <w:multiLevelType w:val="hybridMultilevel"/>
    <w:tmpl w:val="2C36A3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34B79DC"/>
    <w:multiLevelType w:val="hybridMultilevel"/>
    <w:tmpl w:val="6A9EA1E0"/>
    <w:lvl w:ilvl="0" w:tplc="9E70981C">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BD1D67"/>
    <w:multiLevelType w:val="hybridMultilevel"/>
    <w:tmpl w:val="6DB66244"/>
    <w:lvl w:ilvl="0" w:tplc="9E70981C">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CE2BDE"/>
    <w:multiLevelType w:val="hybridMultilevel"/>
    <w:tmpl w:val="29C4B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7D625A"/>
    <w:multiLevelType w:val="hybridMultilevel"/>
    <w:tmpl w:val="18E46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7D66EA"/>
    <w:multiLevelType w:val="hybridMultilevel"/>
    <w:tmpl w:val="E042F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3A6A45"/>
    <w:multiLevelType w:val="hybridMultilevel"/>
    <w:tmpl w:val="5CC8D8A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15:restartNumberingAfterBreak="0">
    <w:nsid w:val="154C362D"/>
    <w:multiLevelType w:val="hybridMultilevel"/>
    <w:tmpl w:val="F80814A6"/>
    <w:lvl w:ilvl="0" w:tplc="FF50323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15C149F0"/>
    <w:multiLevelType w:val="hybridMultilevel"/>
    <w:tmpl w:val="969A235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0870CA"/>
    <w:multiLevelType w:val="hybridMultilevel"/>
    <w:tmpl w:val="30302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976C55"/>
    <w:multiLevelType w:val="multilevel"/>
    <w:tmpl w:val="B186EC88"/>
    <w:lvl w:ilvl="0">
      <w:start w:val="1"/>
      <w:numFmt w:val="decimal"/>
      <w:lvlText w:val="%1."/>
      <w:lvlJc w:val="left"/>
      <w:pPr>
        <w:ind w:left="360" w:hanging="360"/>
      </w:pPr>
      <w:rPr>
        <w:sz w:val="32"/>
        <w:szCs w:val="32"/>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1160334"/>
    <w:multiLevelType w:val="hybridMultilevel"/>
    <w:tmpl w:val="61546D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612420C"/>
    <w:multiLevelType w:val="multilevel"/>
    <w:tmpl w:val="09BE0E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68D1830"/>
    <w:multiLevelType w:val="hybridMultilevel"/>
    <w:tmpl w:val="23469C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823526"/>
    <w:multiLevelType w:val="multilevel"/>
    <w:tmpl w:val="634E23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17523F4"/>
    <w:multiLevelType w:val="hybridMultilevel"/>
    <w:tmpl w:val="0786E7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6E2CE5"/>
    <w:multiLevelType w:val="hybridMultilevel"/>
    <w:tmpl w:val="779AD2E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9E54585"/>
    <w:multiLevelType w:val="hybridMultilevel"/>
    <w:tmpl w:val="9C3C3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74075C"/>
    <w:multiLevelType w:val="hybridMultilevel"/>
    <w:tmpl w:val="E7960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341DCC"/>
    <w:multiLevelType w:val="hybridMultilevel"/>
    <w:tmpl w:val="845AE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A50864"/>
    <w:multiLevelType w:val="hybridMultilevel"/>
    <w:tmpl w:val="0DDC28A6"/>
    <w:lvl w:ilvl="0" w:tplc="6388E8BC">
      <w:start w:val="1"/>
      <w:numFmt w:val="lowerRoman"/>
      <w:lvlText w:val="%1)"/>
      <w:lvlJc w:val="left"/>
      <w:pPr>
        <w:ind w:left="3048" w:hanging="720"/>
      </w:pPr>
    </w:lvl>
    <w:lvl w:ilvl="1" w:tplc="08090019">
      <w:start w:val="1"/>
      <w:numFmt w:val="lowerLetter"/>
      <w:lvlText w:val="%2."/>
      <w:lvlJc w:val="left"/>
      <w:pPr>
        <w:ind w:left="3408" w:hanging="360"/>
      </w:pPr>
    </w:lvl>
    <w:lvl w:ilvl="2" w:tplc="0809001B">
      <w:start w:val="1"/>
      <w:numFmt w:val="lowerRoman"/>
      <w:lvlText w:val="%3."/>
      <w:lvlJc w:val="right"/>
      <w:pPr>
        <w:ind w:left="4128" w:hanging="180"/>
      </w:pPr>
    </w:lvl>
    <w:lvl w:ilvl="3" w:tplc="0809000F">
      <w:start w:val="1"/>
      <w:numFmt w:val="decimal"/>
      <w:lvlText w:val="%4."/>
      <w:lvlJc w:val="left"/>
      <w:pPr>
        <w:ind w:left="4848" w:hanging="360"/>
      </w:pPr>
    </w:lvl>
    <w:lvl w:ilvl="4" w:tplc="08090019">
      <w:start w:val="1"/>
      <w:numFmt w:val="lowerLetter"/>
      <w:lvlText w:val="%5."/>
      <w:lvlJc w:val="left"/>
      <w:pPr>
        <w:ind w:left="5568" w:hanging="360"/>
      </w:pPr>
    </w:lvl>
    <w:lvl w:ilvl="5" w:tplc="0809001B">
      <w:start w:val="1"/>
      <w:numFmt w:val="lowerRoman"/>
      <w:lvlText w:val="%6."/>
      <w:lvlJc w:val="right"/>
      <w:pPr>
        <w:ind w:left="6288" w:hanging="180"/>
      </w:pPr>
    </w:lvl>
    <w:lvl w:ilvl="6" w:tplc="0809000F">
      <w:start w:val="1"/>
      <w:numFmt w:val="decimal"/>
      <w:lvlText w:val="%7."/>
      <w:lvlJc w:val="left"/>
      <w:pPr>
        <w:ind w:left="7008" w:hanging="360"/>
      </w:pPr>
    </w:lvl>
    <w:lvl w:ilvl="7" w:tplc="08090019">
      <w:start w:val="1"/>
      <w:numFmt w:val="lowerLetter"/>
      <w:lvlText w:val="%8."/>
      <w:lvlJc w:val="left"/>
      <w:pPr>
        <w:ind w:left="7728" w:hanging="360"/>
      </w:pPr>
    </w:lvl>
    <w:lvl w:ilvl="8" w:tplc="0809001B">
      <w:start w:val="1"/>
      <w:numFmt w:val="lowerRoman"/>
      <w:lvlText w:val="%9."/>
      <w:lvlJc w:val="right"/>
      <w:pPr>
        <w:ind w:left="8448" w:hanging="180"/>
      </w:pPr>
    </w:lvl>
  </w:abstractNum>
  <w:abstractNum w:abstractNumId="23" w15:restartNumberingAfterBreak="0">
    <w:nsid w:val="3ED06008"/>
    <w:multiLevelType w:val="hybridMultilevel"/>
    <w:tmpl w:val="C0ECC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39530F"/>
    <w:multiLevelType w:val="hybridMultilevel"/>
    <w:tmpl w:val="8E2EFC8E"/>
    <w:lvl w:ilvl="0" w:tplc="08090011">
      <w:start w:val="1"/>
      <w:numFmt w:val="decimal"/>
      <w:lvlText w:val="%1)"/>
      <w:lvlJc w:val="left"/>
      <w:pPr>
        <w:ind w:left="1461" w:hanging="360"/>
      </w:pPr>
    </w:lvl>
    <w:lvl w:ilvl="1" w:tplc="FFFFFFFF" w:tentative="1">
      <w:start w:val="1"/>
      <w:numFmt w:val="lowerLetter"/>
      <w:lvlText w:val="%2."/>
      <w:lvlJc w:val="left"/>
      <w:pPr>
        <w:ind w:left="2181" w:hanging="360"/>
      </w:pPr>
    </w:lvl>
    <w:lvl w:ilvl="2" w:tplc="FFFFFFFF" w:tentative="1">
      <w:start w:val="1"/>
      <w:numFmt w:val="lowerRoman"/>
      <w:lvlText w:val="%3."/>
      <w:lvlJc w:val="right"/>
      <w:pPr>
        <w:ind w:left="2901" w:hanging="180"/>
      </w:pPr>
    </w:lvl>
    <w:lvl w:ilvl="3" w:tplc="FFFFFFFF" w:tentative="1">
      <w:start w:val="1"/>
      <w:numFmt w:val="decimal"/>
      <w:lvlText w:val="%4."/>
      <w:lvlJc w:val="left"/>
      <w:pPr>
        <w:ind w:left="3621" w:hanging="360"/>
      </w:pPr>
    </w:lvl>
    <w:lvl w:ilvl="4" w:tplc="FFFFFFFF" w:tentative="1">
      <w:start w:val="1"/>
      <w:numFmt w:val="lowerLetter"/>
      <w:lvlText w:val="%5."/>
      <w:lvlJc w:val="left"/>
      <w:pPr>
        <w:ind w:left="4341" w:hanging="360"/>
      </w:pPr>
    </w:lvl>
    <w:lvl w:ilvl="5" w:tplc="FFFFFFFF" w:tentative="1">
      <w:start w:val="1"/>
      <w:numFmt w:val="lowerRoman"/>
      <w:lvlText w:val="%6."/>
      <w:lvlJc w:val="right"/>
      <w:pPr>
        <w:ind w:left="5061" w:hanging="180"/>
      </w:pPr>
    </w:lvl>
    <w:lvl w:ilvl="6" w:tplc="FFFFFFFF" w:tentative="1">
      <w:start w:val="1"/>
      <w:numFmt w:val="decimal"/>
      <w:lvlText w:val="%7."/>
      <w:lvlJc w:val="left"/>
      <w:pPr>
        <w:ind w:left="5781" w:hanging="360"/>
      </w:pPr>
    </w:lvl>
    <w:lvl w:ilvl="7" w:tplc="FFFFFFFF" w:tentative="1">
      <w:start w:val="1"/>
      <w:numFmt w:val="lowerLetter"/>
      <w:lvlText w:val="%8."/>
      <w:lvlJc w:val="left"/>
      <w:pPr>
        <w:ind w:left="6501" w:hanging="360"/>
      </w:pPr>
    </w:lvl>
    <w:lvl w:ilvl="8" w:tplc="FFFFFFFF" w:tentative="1">
      <w:start w:val="1"/>
      <w:numFmt w:val="lowerRoman"/>
      <w:lvlText w:val="%9."/>
      <w:lvlJc w:val="right"/>
      <w:pPr>
        <w:ind w:left="7221" w:hanging="180"/>
      </w:pPr>
    </w:lvl>
  </w:abstractNum>
  <w:abstractNum w:abstractNumId="25" w15:restartNumberingAfterBreak="0">
    <w:nsid w:val="67156AEE"/>
    <w:multiLevelType w:val="hybridMultilevel"/>
    <w:tmpl w:val="08AE4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9A53D5"/>
    <w:multiLevelType w:val="hybridMultilevel"/>
    <w:tmpl w:val="D88E7AB6"/>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E8D59BE"/>
    <w:multiLevelType w:val="hybridMultilevel"/>
    <w:tmpl w:val="3126F252"/>
    <w:lvl w:ilvl="0" w:tplc="E9A026F2">
      <w:start w:val="1"/>
      <w:numFmt w:val="lowerLetter"/>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F6616E"/>
    <w:multiLevelType w:val="hybridMultilevel"/>
    <w:tmpl w:val="E64C6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8C26E7A"/>
    <w:multiLevelType w:val="hybridMultilevel"/>
    <w:tmpl w:val="F9E2D826"/>
    <w:lvl w:ilvl="0" w:tplc="9E70981C">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F1102A"/>
    <w:multiLevelType w:val="hybridMultilevel"/>
    <w:tmpl w:val="05782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885FF2"/>
    <w:multiLevelType w:val="hybridMultilevel"/>
    <w:tmpl w:val="44CCD3B2"/>
    <w:lvl w:ilvl="0" w:tplc="9E70981C">
      <w:start w:val="1"/>
      <w:numFmt w:val="bullet"/>
      <w:lvlText w:val=""/>
      <w:lvlJc w:val="left"/>
      <w:pPr>
        <w:ind w:left="1287" w:hanging="360"/>
      </w:pPr>
      <w:rPr>
        <w:rFonts w:ascii="Symbol" w:hAnsi="Symbol" w:hint="default"/>
        <w:sz w:val="24"/>
        <w:szCs w:val="2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7ED75155"/>
    <w:multiLevelType w:val="hybridMultilevel"/>
    <w:tmpl w:val="018235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F192810"/>
    <w:multiLevelType w:val="hybridMultilevel"/>
    <w:tmpl w:val="4E045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F936CD4"/>
    <w:multiLevelType w:val="hybridMultilevel"/>
    <w:tmpl w:val="C0FAE9C0"/>
    <w:lvl w:ilvl="0" w:tplc="9E70981C">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7068998">
    <w:abstractNumId w:val="11"/>
  </w:num>
  <w:num w:numId="2" w16cid:durableId="1892183860">
    <w:abstractNumId w:val="21"/>
  </w:num>
  <w:num w:numId="3" w16cid:durableId="163400230">
    <w:abstractNumId w:val="10"/>
  </w:num>
  <w:num w:numId="4" w16cid:durableId="1716615103">
    <w:abstractNumId w:val="2"/>
  </w:num>
  <w:num w:numId="5" w16cid:durableId="228002715">
    <w:abstractNumId w:val="26"/>
  </w:num>
  <w:num w:numId="6" w16cid:durableId="763109616">
    <w:abstractNumId w:val="1"/>
  </w:num>
  <w:num w:numId="7" w16cid:durableId="258950572">
    <w:abstractNumId w:val="33"/>
  </w:num>
  <w:num w:numId="8" w16cid:durableId="1204175227">
    <w:abstractNumId w:val="32"/>
  </w:num>
  <w:num w:numId="9" w16cid:durableId="730886024">
    <w:abstractNumId w:val="28"/>
  </w:num>
  <w:num w:numId="10" w16cid:durableId="953488147">
    <w:abstractNumId w:val="27"/>
  </w:num>
  <w:num w:numId="11" w16cid:durableId="1953395640">
    <w:abstractNumId w:val="23"/>
  </w:num>
  <w:num w:numId="12" w16cid:durableId="1524131850">
    <w:abstractNumId w:val="13"/>
  </w:num>
  <w:num w:numId="13" w16cid:durableId="199319625">
    <w:abstractNumId w:val="12"/>
  </w:num>
  <w:num w:numId="14" w16cid:durableId="994991517">
    <w:abstractNumId w:val="7"/>
  </w:num>
  <w:num w:numId="15" w16cid:durableId="1596329488">
    <w:abstractNumId w:val="9"/>
  </w:num>
  <w:num w:numId="16" w16cid:durableId="21142045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61694934">
    <w:abstractNumId w:val="8"/>
  </w:num>
  <w:num w:numId="18" w16cid:durableId="743451127">
    <w:abstractNumId w:val="17"/>
  </w:num>
  <w:num w:numId="19" w16cid:durableId="7543239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5272227">
    <w:abstractNumId w:val="5"/>
  </w:num>
  <w:num w:numId="21" w16cid:durableId="1502625653">
    <w:abstractNumId w:val="19"/>
  </w:num>
  <w:num w:numId="22" w16cid:durableId="1808354118">
    <w:abstractNumId w:val="3"/>
  </w:num>
  <w:num w:numId="23" w16cid:durableId="879322478">
    <w:abstractNumId w:val="34"/>
  </w:num>
  <w:num w:numId="24" w16cid:durableId="21975622">
    <w:abstractNumId w:val="4"/>
  </w:num>
  <w:num w:numId="25" w16cid:durableId="252011139">
    <w:abstractNumId w:val="29"/>
  </w:num>
  <w:num w:numId="26" w16cid:durableId="1270043703">
    <w:abstractNumId w:val="31"/>
  </w:num>
  <w:num w:numId="27" w16cid:durableId="1575312434">
    <w:abstractNumId w:val="15"/>
  </w:num>
  <w:num w:numId="28" w16cid:durableId="2072462902">
    <w:abstractNumId w:val="6"/>
  </w:num>
  <w:num w:numId="29" w16cid:durableId="2045716503">
    <w:abstractNumId w:val="18"/>
  </w:num>
  <w:num w:numId="30" w16cid:durableId="977688026">
    <w:abstractNumId w:val="30"/>
  </w:num>
  <w:num w:numId="31" w16cid:durableId="1724409322">
    <w:abstractNumId w:val="24"/>
  </w:num>
  <w:num w:numId="32" w16cid:durableId="13092850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332360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21330602">
    <w:abstractNumId w:val="20"/>
  </w:num>
  <w:num w:numId="35" w16cid:durableId="5358989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34D"/>
    <w:rsid w:val="00000B3E"/>
    <w:rsid w:val="0000414B"/>
    <w:rsid w:val="000055B3"/>
    <w:rsid w:val="00010F4E"/>
    <w:rsid w:val="00011AA9"/>
    <w:rsid w:val="00012D39"/>
    <w:rsid w:val="000139DA"/>
    <w:rsid w:val="00014698"/>
    <w:rsid w:val="0001514F"/>
    <w:rsid w:val="00021481"/>
    <w:rsid w:val="00023958"/>
    <w:rsid w:val="00024074"/>
    <w:rsid w:val="0002477C"/>
    <w:rsid w:val="00024DD0"/>
    <w:rsid w:val="00025DAD"/>
    <w:rsid w:val="00025E44"/>
    <w:rsid w:val="00026B39"/>
    <w:rsid w:val="00030323"/>
    <w:rsid w:val="0003047C"/>
    <w:rsid w:val="000309CA"/>
    <w:rsid w:val="00032343"/>
    <w:rsid w:val="0003239B"/>
    <w:rsid w:val="00033E04"/>
    <w:rsid w:val="00035616"/>
    <w:rsid w:val="000357A3"/>
    <w:rsid w:val="000357D9"/>
    <w:rsid w:val="0003720F"/>
    <w:rsid w:val="000372CD"/>
    <w:rsid w:val="00037836"/>
    <w:rsid w:val="000404D4"/>
    <w:rsid w:val="000411A5"/>
    <w:rsid w:val="000413FC"/>
    <w:rsid w:val="000420DA"/>
    <w:rsid w:val="0004263B"/>
    <w:rsid w:val="00042D84"/>
    <w:rsid w:val="00042F45"/>
    <w:rsid w:val="00043361"/>
    <w:rsid w:val="0004667E"/>
    <w:rsid w:val="00047374"/>
    <w:rsid w:val="0005177D"/>
    <w:rsid w:val="00051DB0"/>
    <w:rsid w:val="00051EFC"/>
    <w:rsid w:val="00053928"/>
    <w:rsid w:val="00053993"/>
    <w:rsid w:val="00057154"/>
    <w:rsid w:val="00057318"/>
    <w:rsid w:val="00057CAA"/>
    <w:rsid w:val="00060473"/>
    <w:rsid w:val="00062A9F"/>
    <w:rsid w:val="00062D9C"/>
    <w:rsid w:val="000631D9"/>
    <w:rsid w:val="0006460C"/>
    <w:rsid w:val="00064612"/>
    <w:rsid w:val="00064676"/>
    <w:rsid w:val="0006506C"/>
    <w:rsid w:val="000663B0"/>
    <w:rsid w:val="00066A2E"/>
    <w:rsid w:val="0007027C"/>
    <w:rsid w:val="00075042"/>
    <w:rsid w:val="0007525F"/>
    <w:rsid w:val="00076ABE"/>
    <w:rsid w:val="000815AC"/>
    <w:rsid w:val="000817AF"/>
    <w:rsid w:val="00085858"/>
    <w:rsid w:val="0008595D"/>
    <w:rsid w:val="00085BF5"/>
    <w:rsid w:val="000865D9"/>
    <w:rsid w:val="000866FD"/>
    <w:rsid w:val="0008698F"/>
    <w:rsid w:val="000875F4"/>
    <w:rsid w:val="000904FB"/>
    <w:rsid w:val="0009258F"/>
    <w:rsid w:val="00094D6B"/>
    <w:rsid w:val="00096967"/>
    <w:rsid w:val="00097F00"/>
    <w:rsid w:val="000A0CF0"/>
    <w:rsid w:val="000A1984"/>
    <w:rsid w:val="000A3270"/>
    <w:rsid w:val="000A58D3"/>
    <w:rsid w:val="000A59DE"/>
    <w:rsid w:val="000B0B96"/>
    <w:rsid w:val="000B1F0B"/>
    <w:rsid w:val="000B3477"/>
    <w:rsid w:val="000B426B"/>
    <w:rsid w:val="000B4810"/>
    <w:rsid w:val="000B4C10"/>
    <w:rsid w:val="000B517D"/>
    <w:rsid w:val="000B5E9A"/>
    <w:rsid w:val="000B5F17"/>
    <w:rsid w:val="000B633D"/>
    <w:rsid w:val="000B6FBC"/>
    <w:rsid w:val="000B7F24"/>
    <w:rsid w:val="000C0178"/>
    <w:rsid w:val="000C060E"/>
    <w:rsid w:val="000C1221"/>
    <w:rsid w:val="000C35F6"/>
    <w:rsid w:val="000C633A"/>
    <w:rsid w:val="000C7654"/>
    <w:rsid w:val="000D0853"/>
    <w:rsid w:val="000D0DB7"/>
    <w:rsid w:val="000D2BFD"/>
    <w:rsid w:val="000D2DF3"/>
    <w:rsid w:val="000E0261"/>
    <w:rsid w:val="000E0B63"/>
    <w:rsid w:val="000E2092"/>
    <w:rsid w:val="000E2D49"/>
    <w:rsid w:val="000E3982"/>
    <w:rsid w:val="000E41B7"/>
    <w:rsid w:val="000E4240"/>
    <w:rsid w:val="000E4E31"/>
    <w:rsid w:val="000E6E91"/>
    <w:rsid w:val="000F062A"/>
    <w:rsid w:val="000F64BC"/>
    <w:rsid w:val="000F79B1"/>
    <w:rsid w:val="001015F2"/>
    <w:rsid w:val="00101BA9"/>
    <w:rsid w:val="00101D7A"/>
    <w:rsid w:val="0010280E"/>
    <w:rsid w:val="00102CC2"/>
    <w:rsid w:val="00103627"/>
    <w:rsid w:val="001110B4"/>
    <w:rsid w:val="00112645"/>
    <w:rsid w:val="0011323B"/>
    <w:rsid w:val="00113929"/>
    <w:rsid w:val="001144A0"/>
    <w:rsid w:val="00114886"/>
    <w:rsid w:val="001159C0"/>
    <w:rsid w:val="00121620"/>
    <w:rsid w:val="00121F0E"/>
    <w:rsid w:val="001226F8"/>
    <w:rsid w:val="001229DD"/>
    <w:rsid w:val="0012309D"/>
    <w:rsid w:val="0012552D"/>
    <w:rsid w:val="0012611F"/>
    <w:rsid w:val="0013042C"/>
    <w:rsid w:val="0013091A"/>
    <w:rsid w:val="00130C09"/>
    <w:rsid w:val="00132093"/>
    <w:rsid w:val="00132445"/>
    <w:rsid w:val="00133953"/>
    <w:rsid w:val="0013732B"/>
    <w:rsid w:val="0014006D"/>
    <w:rsid w:val="00141074"/>
    <w:rsid w:val="001413FD"/>
    <w:rsid w:val="0014167F"/>
    <w:rsid w:val="00143914"/>
    <w:rsid w:val="00144B13"/>
    <w:rsid w:val="00147157"/>
    <w:rsid w:val="00151FEF"/>
    <w:rsid w:val="00152356"/>
    <w:rsid w:val="00154A42"/>
    <w:rsid w:val="00154E27"/>
    <w:rsid w:val="00156822"/>
    <w:rsid w:val="001603F5"/>
    <w:rsid w:val="00160505"/>
    <w:rsid w:val="00160E5E"/>
    <w:rsid w:val="0016142E"/>
    <w:rsid w:val="001615E0"/>
    <w:rsid w:val="00163A18"/>
    <w:rsid w:val="00163C3E"/>
    <w:rsid w:val="00166061"/>
    <w:rsid w:val="0016754F"/>
    <w:rsid w:val="001675D2"/>
    <w:rsid w:val="00170A13"/>
    <w:rsid w:val="00170E31"/>
    <w:rsid w:val="00172506"/>
    <w:rsid w:val="00172FB2"/>
    <w:rsid w:val="001735D4"/>
    <w:rsid w:val="0017575C"/>
    <w:rsid w:val="00181ABB"/>
    <w:rsid w:val="00181E79"/>
    <w:rsid w:val="00182435"/>
    <w:rsid w:val="00183D06"/>
    <w:rsid w:val="001844FD"/>
    <w:rsid w:val="001855A6"/>
    <w:rsid w:val="001869E7"/>
    <w:rsid w:val="00191DF6"/>
    <w:rsid w:val="001924B6"/>
    <w:rsid w:val="00193960"/>
    <w:rsid w:val="00194753"/>
    <w:rsid w:val="0019483D"/>
    <w:rsid w:val="00197B67"/>
    <w:rsid w:val="00197EBC"/>
    <w:rsid w:val="001A0040"/>
    <w:rsid w:val="001A1151"/>
    <w:rsid w:val="001A1698"/>
    <w:rsid w:val="001A1C51"/>
    <w:rsid w:val="001A30DE"/>
    <w:rsid w:val="001A549D"/>
    <w:rsid w:val="001A5E68"/>
    <w:rsid w:val="001A7727"/>
    <w:rsid w:val="001A7C15"/>
    <w:rsid w:val="001B17BE"/>
    <w:rsid w:val="001B3275"/>
    <w:rsid w:val="001B4D8E"/>
    <w:rsid w:val="001B5627"/>
    <w:rsid w:val="001B6736"/>
    <w:rsid w:val="001C1F79"/>
    <w:rsid w:val="001C2A44"/>
    <w:rsid w:val="001C3AAA"/>
    <w:rsid w:val="001C42DD"/>
    <w:rsid w:val="001C4E5B"/>
    <w:rsid w:val="001C653C"/>
    <w:rsid w:val="001C7E3C"/>
    <w:rsid w:val="001D13F5"/>
    <w:rsid w:val="001D2C1C"/>
    <w:rsid w:val="001D2CD6"/>
    <w:rsid w:val="001D4773"/>
    <w:rsid w:val="001D69A4"/>
    <w:rsid w:val="001E2012"/>
    <w:rsid w:val="001E3B5A"/>
    <w:rsid w:val="001E4785"/>
    <w:rsid w:val="001E59B5"/>
    <w:rsid w:val="001E68D0"/>
    <w:rsid w:val="001F02C7"/>
    <w:rsid w:val="001F0CD0"/>
    <w:rsid w:val="001F1BE5"/>
    <w:rsid w:val="001F1D6F"/>
    <w:rsid w:val="001F3CB6"/>
    <w:rsid w:val="00200A88"/>
    <w:rsid w:val="00200C1C"/>
    <w:rsid w:val="00201C79"/>
    <w:rsid w:val="00201E6C"/>
    <w:rsid w:val="00203E26"/>
    <w:rsid w:val="00203FC0"/>
    <w:rsid w:val="002120EF"/>
    <w:rsid w:val="00212F87"/>
    <w:rsid w:val="0021390F"/>
    <w:rsid w:val="00223590"/>
    <w:rsid w:val="002268D2"/>
    <w:rsid w:val="00227F86"/>
    <w:rsid w:val="00231872"/>
    <w:rsid w:val="00231A01"/>
    <w:rsid w:val="00233521"/>
    <w:rsid w:val="002373FD"/>
    <w:rsid w:val="00237418"/>
    <w:rsid w:val="00237466"/>
    <w:rsid w:val="00242AB0"/>
    <w:rsid w:val="00243C39"/>
    <w:rsid w:val="00243D3A"/>
    <w:rsid w:val="00244C4C"/>
    <w:rsid w:val="00246278"/>
    <w:rsid w:val="00246A1E"/>
    <w:rsid w:val="00247C0D"/>
    <w:rsid w:val="0025123F"/>
    <w:rsid w:val="0025564A"/>
    <w:rsid w:val="00256BC6"/>
    <w:rsid w:val="00261494"/>
    <w:rsid w:val="00262E96"/>
    <w:rsid w:val="00263F7B"/>
    <w:rsid w:val="00265DE1"/>
    <w:rsid w:val="00266153"/>
    <w:rsid w:val="002662B1"/>
    <w:rsid w:val="00267D34"/>
    <w:rsid w:val="002721E7"/>
    <w:rsid w:val="00273279"/>
    <w:rsid w:val="00275AA0"/>
    <w:rsid w:val="00275D84"/>
    <w:rsid w:val="00276B3B"/>
    <w:rsid w:val="00280762"/>
    <w:rsid w:val="00281587"/>
    <w:rsid w:val="00282B9B"/>
    <w:rsid w:val="002847E8"/>
    <w:rsid w:val="00285D15"/>
    <w:rsid w:val="00286003"/>
    <w:rsid w:val="002869D0"/>
    <w:rsid w:val="00290AFE"/>
    <w:rsid w:val="002911AA"/>
    <w:rsid w:val="00291E74"/>
    <w:rsid w:val="00292CEC"/>
    <w:rsid w:val="00293575"/>
    <w:rsid w:val="00293972"/>
    <w:rsid w:val="0029405C"/>
    <w:rsid w:val="00294BA5"/>
    <w:rsid w:val="002950F2"/>
    <w:rsid w:val="0029593C"/>
    <w:rsid w:val="00296464"/>
    <w:rsid w:val="002A06B3"/>
    <w:rsid w:val="002A12CA"/>
    <w:rsid w:val="002A562B"/>
    <w:rsid w:val="002A78CC"/>
    <w:rsid w:val="002B1335"/>
    <w:rsid w:val="002B142B"/>
    <w:rsid w:val="002B2559"/>
    <w:rsid w:val="002B301B"/>
    <w:rsid w:val="002B344E"/>
    <w:rsid w:val="002B5E44"/>
    <w:rsid w:val="002B6432"/>
    <w:rsid w:val="002B71D6"/>
    <w:rsid w:val="002B7C4D"/>
    <w:rsid w:val="002C0351"/>
    <w:rsid w:val="002C11FF"/>
    <w:rsid w:val="002C121C"/>
    <w:rsid w:val="002C1F12"/>
    <w:rsid w:val="002C2E9F"/>
    <w:rsid w:val="002C33FC"/>
    <w:rsid w:val="002C3AC9"/>
    <w:rsid w:val="002C40AE"/>
    <w:rsid w:val="002C40D8"/>
    <w:rsid w:val="002C45F0"/>
    <w:rsid w:val="002C52CF"/>
    <w:rsid w:val="002C6A4B"/>
    <w:rsid w:val="002C6C7F"/>
    <w:rsid w:val="002C7636"/>
    <w:rsid w:val="002C785C"/>
    <w:rsid w:val="002D0EE4"/>
    <w:rsid w:val="002D5250"/>
    <w:rsid w:val="002D56F6"/>
    <w:rsid w:val="002D61AE"/>
    <w:rsid w:val="002D7DF5"/>
    <w:rsid w:val="002E0C23"/>
    <w:rsid w:val="002E10FB"/>
    <w:rsid w:val="002E2CC7"/>
    <w:rsid w:val="002E37CF"/>
    <w:rsid w:val="002E3C55"/>
    <w:rsid w:val="002F0EDE"/>
    <w:rsid w:val="002F2133"/>
    <w:rsid w:val="002F269A"/>
    <w:rsid w:val="002F2ADB"/>
    <w:rsid w:val="002F2FFC"/>
    <w:rsid w:val="002F3293"/>
    <w:rsid w:val="002F3C15"/>
    <w:rsid w:val="002F7842"/>
    <w:rsid w:val="00302E29"/>
    <w:rsid w:val="0030308D"/>
    <w:rsid w:val="00305D57"/>
    <w:rsid w:val="00307CA3"/>
    <w:rsid w:val="0031080A"/>
    <w:rsid w:val="003116AD"/>
    <w:rsid w:val="003147F5"/>
    <w:rsid w:val="00314BD3"/>
    <w:rsid w:val="00316F24"/>
    <w:rsid w:val="003212F7"/>
    <w:rsid w:val="00322D21"/>
    <w:rsid w:val="00325D77"/>
    <w:rsid w:val="00331597"/>
    <w:rsid w:val="00332289"/>
    <w:rsid w:val="00333040"/>
    <w:rsid w:val="00343EEB"/>
    <w:rsid w:val="00344200"/>
    <w:rsid w:val="003442D3"/>
    <w:rsid w:val="00345AFF"/>
    <w:rsid w:val="003461CC"/>
    <w:rsid w:val="00346C38"/>
    <w:rsid w:val="0035063D"/>
    <w:rsid w:val="00350F71"/>
    <w:rsid w:val="00355DBB"/>
    <w:rsid w:val="00356E10"/>
    <w:rsid w:val="00357026"/>
    <w:rsid w:val="003570E6"/>
    <w:rsid w:val="0035726E"/>
    <w:rsid w:val="00360712"/>
    <w:rsid w:val="003607F2"/>
    <w:rsid w:val="003611F7"/>
    <w:rsid w:val="003623B9"/>
    <w:rsid w:val="0036352D"/>
    <w:rsid w:val="0036354D"/>
    <w:rsid w:val="003661DC"/>
    <w:rsid w:val="003766BD"/>
    <w:rsid w:val="00380DA7"/>
    <w:rsid w:val="0038241C"/>
    <w:rsid w:val="00382B42"/>
    <w:rsid w:val="0038316E"/>
    <w:rsid w:val="00384D1B"/>
    <w:rsid w:val="00387E9D"/>
    <w:rsid w:val="00391E96"/>
    <w:rsid w:val="00393AC8"/>
    <w:rsid w:val="00395BDC"/>
    <w:rsid w:val="00397AE3"/>
    <w:rsid w:val="003A1257"/>
    <w:rsid w:val="003A6976"/>
    <w:rsid w:val="003A6F68"/>
    <w:rsid w:val="003B0985"/>
    <w:rsid w:val="003B3831"/>
    <w:rsid w:val="003B461E"/>
    <w:rsid w:val="003B47AD"/>
    <w:rsid w:val="003B4AC4"/>
    <w:rsid w:val="003B4B6A"/>
    <w:rsid w:val="003B5602"/>
    <w:rsid w:val="003B6D8D"/>
    <w:rsid w:val="003B7567"/>
    <w:rsid w:val="003B7E9F"/>
    <w:rsid w:val="003C0BF5"/>
    <w:rsid w:val="003C2672"/>
    <w:rsid w:val="003C40BE"/>
    <w:rsid w:val="003C5758"/>
    <w:rsid w:val="003C6D4E"/>
    <w:rsid w:val="003C7BAC"/>
    <w:rsid w:val="003D1333"/>
    <w:rsid w:val="003D1412"/>
    <w:rsid w:val="003D3031"/>
    <w:rsid w:val="003D5F04"/>
    <w:rsid w:val="003E1F0F"/>
    <w:rsid w:val="003E2223"/>
    <w:rsid w:val="003E3256"/>
    <w:rsid w:val="003E3AEE"/>
    <w:rsid w:val="003E3D43"/>
    <w:rsid w:val="003E5E4D"/>
    <w:rsid w:val="003E6636"/>
    <w:rsid w:val="003E6E6A"/>
    <w:rsid w:val="003E768C"/>
    <w:rsid w:val="003F4555"/>
    <w:rsid w:val="003F4942"/>
    <w:rsid w:val="003F56F0"/>
    <w:rsid w:val="003F5A7E"/>
    <w:rsid w:val="003F70A5"/>
    <w:rsid w:val="003F7D35"/>
    <w:rsid w:val="00404470"/>
    <w:rsid w:val="00404C2A"/>
    <w:rsid w:val="00405C5F"/>
    <w:rsid w:val="00407846"/>
    <w:rsid w:val="004143E1"/>
    <w:rsid w:val="00414B1D"/>
    <w:rsid w:val="00416853"/>
    <w:rsid w:val="00417926"/>
    <w:rsid w:val="00420A36"/>
    <w:rsid w:val="00420D22"/>
    <w:rsid w:val="00420E8F"/>
    <w:rsid w:val="00421806"/>
    <w:rsid w:val="00422326"/>
    <w:rsid w:val="00423049"/>
    <w:rsid w:val="00424324"/>
    <w:rsid w:val="004254B0"/>
    <w:rsid w:val="0042558A"/>
    <w:rsid w:val="00425655"/>
    <w:rsid w:val="00425695"/>
    <w:rsid w:val="00426190"/>
    <w:rsid w:val="0042659F"/>
    <w:rsid w:val="00426928"/>
    <w:rsid w:val="00430D08"/>
    <w:rsid w:val="0043138B"/>
    <w:rsid w:val="00431676"/>
    <w:rsid w:val="00432627"/>
    <w:rsid w:val="0043446C"/>
    <w:rsid w:val="00434C59"/>
    <w:rsid w:val="00435065"/>
    <w:rsid w:val="004354CA"/>
    <w:rsid w:val="00437073"/>
    <w:rsid w:val="00440D71"/>
    <w:rsid w:val="00441B7A"/>
    <w:rsid w:val="00444E65"/>
    <w:rsid w:val="00447392"/>
    <w:rsid w:val="00451BC1"/>
    <w:rsid w:val="004552F1"/>
    <w:rsid w:val="004553D7"/>
    <w:rsid w:val="0045593E"/>
    <w:rsid w:val="00455B3F"/>
    <w:rsid w:val="004565E7"/>
    <w:rsid w:val="004572CE"/>
    <w:rsid w:val="00460790"/>
    <w:rsid w:val="00460847"/>
    <w:rsid w:val="0046195B"/>
    <w:rsid w:val="00461E68"/>
    <w:rsid w:val="004637F9"/>
    <w:rsid w:val="004652DD"/>
    <w:rsid w:val="00465C94"/>
    <w:rsid w:val="0047006E"/>
    <w:rsid w:val="00470248"/>
    <w:rsid w:val="00470939"/>
    <w:rsid w:val="00472122"/>
    <w:rsid w:val="00472CD6"/>
    <w:rsid w:val="00473FD4"/>
    <w:rsid w:val="00476D60"/>
    <w:rsid w:val="004801C1"/>
    <w:rsid w:val="00480E2E"/>
    <w:rsid w:val="004858C3"/>
    <w:rsid w:val="00486A3D"/>
    <w:rsid w:val="00487B73"/>
    <w:rsid w:val="00491CAA"/>
    <w:rsid w:val="004923EE"/>
    <w:rsid w:val="0049772D"/>
    <w:rsid w:val="004A2679"/>
    <w:rsid w:val="004A3C6D"/>
    <w:rsid w:val="004A3D08"/>
    <w:rsid w:val="004A72DD"/>
    <w:rsid w:val="004A7554"/>
    <w:rsid w:val="004A76D9"/>
    <w:rsid w:val="004A7B96"/>
    <w:rsid w:val="004A7C72"/>
    <w:rsid w:val="004B0C69"/>
    <w:rsid w:val="004B11BE"/>
    <w:rsid w:val="004B3AB1"/>
    <w:rsid w:val="004B5521"/>
    <w:rsid w:val="004B6C64"/>
    <w:rsid w:val="004B71B3"/>
    <w:rsid w:val="004B71B6"/>
    <w:rsid w:val="004B7778"/>
    <w:rsid w:val="004C08A4"/>
    <w:rsid w:val="004C1A87"/>
    <w:rsid w:val="004C2B51"/>
    <w:rsid w:val="004C2B55"/>
    <w:rsid w:val="004C2E99"/>
    <w:rsid w:val="004C462B"/>
    <w:rsid w:val="004C577F"/>
    <w:rsid w:val="004D05D4"/>
    <w:rsid w:val="004D1979"/>
    <w:rsid w:val="004D1E2F"/>
    <w:rsid w:val="004D2DEB"/>
    <w:rsid w:val="004D3417"/>
    <w:rsid w:val="004D48D0"/>
    <w:rsid w:val="004D4B87"/>
    <w:rsid w:val="004D4CF6"/>
    <w:rsid w:val="004D6631"/>
    <w:rsid w:val="004D6EFE"/>
    <w:rsid w:val="004E044A"/>
    <w:rsid w:val="004E213A"/>
    <w:rsid w:val="004E336E"/>
    <w:rsid w:val="004E403D"/>
    <w:rsid w:val="004E4FA1"/>
    <w:rsid w:val="004E59AD"/>
    <w:rsid w:val="004E6651"/>
    <w:rsid w:val="004E74F0"/>
    <w:rsid w:val="004E7BDF"/>
    <w:rsid w:val="004F1935"/>
    <w:rsid w:val="004F1B06"/>
    <w:rsid w:val="004F60B5"/>
    <w:rsid w:val="004F6DEF"/>
    <w:rsid w:val="005009E5"/>
    <w:rsid w:val="00500FCF"/>
    <w:rsid w:val="005039DA"/>
    <w:rsid w:val="005059B1"/>
    <w:rsid w:val="00510115"/>
    <w:rsid w:val="00510EB7"/>
    <w:rsid w:val="0051148D"/>
    <w:rsid w:val="00511EEA"/>
    <w:rsid w:val="0051469C"/>
    <w:rsid w:val="00514BAE"/>
    <w:rsid w:val="00516DCD"/>
    <w:rsid w:val="0051738B"/>
    <w:rsid w:val="00520991"/>
    <w:rsid w:val="00520A10"/>
    <w:rsid w:val="005212CB"/>
    <w:rsid w:val="00521CF2"/>
    <w:rsid w:val="005221AD"/>
    <w:rsid w:val="005226E5"/>
    <w:rsid w:val="00522754"/>
    <w:rsid w:val="0052471F"/>
    <w:rsid w:val="00525AE2"/>
    <w:rsid w:val="005326B7"/>
    <w:rsid w:val="005342CA"/>
    <w:rsid w:val="00534400"/>
    <w:rsid w:val="0053569B"/>
    <w:rsid w:val="0053671A"/>
    <w:rsid w:val="005408ED"/>
    <w:rsid w:val="0054183E"/>
    <w:rsid w:val="00543570"/>
    <w:rsid w:val="00543EF3"/>
    <w:rsid w:val="00545340"/>
    <w:rsid w:val="005465A6"/>
    <w:rsid w:val="00547041"/>
    <w:rsid w:val="005473A3"/>
    <w:rsid w:val="00550948"/>
    <w:rsid w:val="00554108"/>
    <w:rsid w:val="00554F04"/>
    <w:rsid w:val="00557900"/>
    <w:rsid w:val="00557EA4"/>
    <w:rsid w:val="00560319"/>
    <w:rsid w:val="00560DC9"/>
    <w:rsid w:val="00561F93"/>
    <w:rsid w:val="00567355"/>
    <w:rsid w:val="00567AC6"/>
    <w:rsid w:val="00571181"/>
    <w:rsid w:val="005717E2"/>
    <w:rsid w:val="00571BD4"/>
    <w:rsid w:val="00574076"/>
    <w:rsid w:val="005749D0"/>
    <w:rsid w:val="00574F59"/>
    <w:rsid w:val="00575208"/>
    <w:rsid w:val="00583197"/>
    <w:rsid w:val="005837AD"/>
    <w:rsid w:val="00584CE3"/>
    <w:rsid w:val="005855D8"/>
    <w:rsid w:val="005857F9"/>
    <w:rsid w:val="005859A4"/>
    <w:rsid w:val="0058734D"/>
    <w:rsid w:val="00590034"/>
    <w:rsid w:val="00590BDF"/>
    <w:rsid w:val="005942BB"/>
    <w:rsid w:val="0059598E"/>
    <w:rsid w:val="00595C15"/>
    <w:rsid w:val="0059649A"/>
    <w:rsid w:val="00597CBC"/>
    <w:rsid w:val="005A0ADA"/>
    <w:rsid w:val="005A122F"/>
    <w:rsid w:val="005A13A3"/>
    <w:rsid w:val="005A20A5"/>
    <w:rsid w:val="005A20C8"/>
    <w:rsid w:val="005A2164"/>
    <w:rsid w:val="005A45A8"/>
    <w:rsid w:val="005A74AF"/>
    <w:rsid w:val="005B0EC5"/>
    <w:rsid w:val="005B1513"/>
    <w:rsid w:val="005B203A"/>
    <w:rsid w:val="005B28A6"/>
    <w:rsid w:val="005B3495"/>
    <w:rsid w:val="005B3F32"/>
    <w:rsid w:val="005B405A"/>
    <w:rsid w:val="005B4B60"/>
    <w:rsid w:val="005B5062"/>
    <w:rsid w:val="005B7185"/>
    <w:rsid w:val="005B7660"/>
    <w:rsid w:val="005B78AE"/>
    <w:rsid w:val="005C1AE5"/>
    <w:rsid w:val="005C1D9C"/>
    <w:rsid w:val="005C38A9"/>
    <w:rsid w:val="005C3CFD"/>
    <w:rsid w:val="005C7F56"/>
    <w:rsid w:val="005D0246"/>
    <w:rsid w:val="005D0492"/>
    <w:rsid w:val="005D0B86"/>
    <w:rsid w:val="005D1A60"/>
    <w:rsid w:val="005D1E27"/>
    <w:rsid w:val="005D4B0D"/>
    <w:rsid w:val="005D5378"/>
    <w:rsid w:val="005D67FA"/>
    <w:rsid w:val="005E4043"/>
    <w:rsid w:val="005E42A0"/>
    <w:rsid w:val="005E4E22"/>
    <w:rsid w:val="005E63A1"/>
    <w:rsid w:val="005E7B82"/>
    <w:rsid w:val="005E7FA4"/>
    <w:rsid w:val="005F010D"/>
    <w:rsid w:val="005F11C0"/>
    <w:rsid w:val="005F22DF"/>
    <w:rsid w:val="005F2F97"/>
    <w:rsid w:val="005F4F3F"/>
    <w:rsid w:val="005F5433"/>
    <w:rsid w:val="005F5716"/>
    <w:rsid w:val="005F618F"/>
    <w:rsid w:val="005F6BBF"/>
    <w:rsid w:val="006012B3"/>
    <w:rsid w:val="00603545"/>
    <w:rsid w:val="00607EEC"/>
    <w:rsid w:val="006132CD"/>
    <w:rsid w:val="00613312"/>
    <w:rsid w:val="00613FD1"/>
    <w:rsid w:val="00614A33"/>
    <w:rsid w:val="00614D34"/>
    <w:rsid w:val="00615C67"/>
    <w:rsid w:val="00617009"/>
    <w:rsid w:val="00623D49"/>
    <w:rsid w:val="00624138"/>
    <w:rsid w:val="00624E60"/>
    <w:rsid w:val="00625BED"/>
    <w:rsid w:val="00626366"/>
    <w:rsid w:val="0062735F"/>
    <w:rsid w:val="00630E8A"/>
    <w:rsid w:val="00632CB4"/>
    <w:rsid w:val="00633192"/>
    <w:rsid w:val="00633B72"/>
    <w:rsid w:val="00635162"/>
    <w:rsid w:val="006361C0"/>
    <w:rsid w:val="00636254"/>
    <w:rsid w:val="00641479"/>
    <w:rsid w:val="00644996"/>
    <w:rsid w:val="0064588E"/>
    <w:rsid w:val="0064606F"/>
    <w:rsid w:val="00646EDA"/>
    <w:rsid w:val="00647233"/>
    <w:rsid w:val="006473AB"/>
    <w:rsid w:val="0065730A"/>
    <w:rsid w:val="00661C7D"/>
    <w:rsid w:val="00664E67"/>
    <w:rsid w:val="006657FB"/>
    <w:rsid w:val="00667755"/>
    <w:rsid w:val="00670E06"/>
    <w:rsid w:val="00673054"/>
    <w:rsid w:val="006760C0"/>
    <w:rsid w:val="00676488"/>
    <w:rsid w:val="00676953"/>
    <w:rsid w:val="0068024C"/>
    <w:rsid w:val="00680432"/>
    <w:rsid w:val="00680960"/>
    <w:rsid w:val="00680FB5"/>
    <w:rsid w:val="006815C9"/>
    <w:rsid w:val="006820F7"/>
    <w:rsid w:val="00683474"/>
    <w:rsid w:val="0068425C"/>
    <w:rsid w:val="00684360"/>
    <w:rsid w:val="00690083"/>
    <w:rsid w:val="0069132F"/>
    <w:rsid w:val="00692D9A"/>
    <w:rsid w:val="00697A81"/>
    <w:rsid w:val="006A02FE"/>
    <w:rsid w:val="006A1F8C"/>
    <w:rsid w:val="006A273D"/>
    <w:rsid w:val="006A356A"/>
    <w:rsid w:val="006A4E19"/>
    <w:rsid w:val="006A5238"/>
    <w:rsid w:val="006A766D"/>
    <w:rsid w:val="006A76B6"/>
    <w:rsid w:val="006B35CF"/>
    <w:rsid w:val="006B3BF4"/>
    <w:rsid w:val="006B45BC"/>
    <w:rsid w:val="006B5885"/>
    <w:rsid w:val="006B6038"/>
    <w:rsid w:val="006B6ABE"/>
    <w:rsid w:val="006C09D7"/>
    <w:rsid w:val="006C1265"/>
    <w:rsid w:val="006C2799"/>
    <w:rsid w:val="006C31DC"/>
    <w:rsid w:val="006C32BE"/>
    <w:rsid w:val="006C335B"/>
    <w:rsid w:val="006C5418"/>
    <w:rsid w:val="006C5E91"/>
    <w:rsid w:val="006C7488"/>
    <w:rsid w:val="006D1EDC"/>
    <w:rsid w:val="006D2940"/>
    <w:rsid w:val="006D3316"/>
    <w:rsid w:val="006D3409"/>
    <w:rsid w:val="006D4F0E"/>
    <w:rsid w:val="006D508D"/>
    <w:rsid w:val="006D5828"/>
    <w:rsid w:val="006D6D21"/>
    <w:rsid w:val="006E0907"/>
    <w:rsid w:val="006E0F55"/>
    <w:rsid w:val="006E56DD"/>
    <w:rsid w:val="006E5773"/>
    <w:rsid w:val="006E62B0"/>
    <w:rsid w:val="006E7FD6"/>
    <w:rsid w:val="006F27FA"/>
    <w:rsid w:val="006F34A2"/>
    <w:rsid w:val="006F6924"/>
    <w:rsid w:val="006F6E15"/>
    <w:rsid w:val="006F7222"/>
    <w:rsid w:val="00700AD5"/>
    <w:rsid w:val="0070127D"/>
    <w:rsid w:val="00701887"/>
    <w:rsid w:val="0070284F"/>
    <w:rsid w:val="00702D4E"/>
    <w:rsid w:val="00703D2D"/>
    <w:rsid w:val="00704561"/>
    <w:rsid w:val="00710892"/>
    <w:rsid w:val="00711560"/>
    <w:rsid w:val="00712482"/>
    <w:rsid w:val="007134BA"/>
    <w:rsid w:val="0071366F"/>
    <w:rsid w:val="0071793B"/>
    <w:rsid w:val="007200EE"/>
    <w:rsid w:val="00722FD6"/>
    <w:rsid w:val="00723CA8"/>
    <w:rsid w:val="00724639"/>
    <w:rsid w:val="00727D83"/>
    <w:rsid w:val="00731671"/>
    <w:rsid w:val="0073299B"/>
    <w:rsid w:val="00734995"/>
    <w:rsid w:val="007363C6"/>
    <w:rsid w:val="007372EF"/>
    <w:rsid w:val="007377AC"/>
    <w:rsid w:val="00737C61"/>
    <w:rsid w:val="007421E9"/>
    <w:rsid w:val="00744478"/>
    <w:rsid w:val="00744ABB"/>
    <w:rsid w:val="00744D3A"/>
    <w:rsid w:val="007456D4"/>
    <w:rsid w:val="00746C80"/>
    <w:rsid w:val="007502E4"/>
    <w:rsid w:val="00750A64"/>
    <w:rsid w:val="00752130"/>
    <w:rsid w:val="00752C08"/>
    <w:rsid w:val="0075583D"/>
    <w:rsid w:val="007560EC"/>
    <w:rsid w:val="00763EEC"/>
    <w:rsid w:val="007642EF"/>
    <w:rsid w:val="00765CE3"/>
    <w:rsid w:val="00765DFE"/>
    <w:rsid w:val="0076602B"/>
    <w:rsid w:val="0076658F"/>
    <w:rsid w:val="00766A24"/>
    <w:rsid w:val="00770822"/>
    <w:rsid w:val="007745A4"/>
    <w:rsid w:val="00774A10"/>
    <w:rsid w:val="00780F3B"/>
    <w:rsid w:val="00782B36"/>
    <w:rsid w:val="007831EF"/>
    <w:rsid w:val="00783690"/>
    <w:rsid w:val="007836BC"/>
    <w:rsid w:val="00783B44"/>
    <w:rsid w:val="00787B2D"/>
    <w:rsid w:val="00792855"/>
    <w:rsid w:val="00793949"/>
    <w:rsid w:val="0079411E"/>
    <w:rsid w:val="00797A8E"/>
    <w:rsid w:val="007A1C58"/>
    <w:rsid w:val="007A473F"/>
    <w:rsid w:val="007B0B62"/>
    <w:rsid w:val="007B0EEB"/>
    <w:rsid w:val="007B2DD5"/>
    <w:rsid w:val="007B2F88"/>
    <w:rsid w:val="007B3133"/>
    <w:rsid w:val="007C19AA"/>
    <w:rsid w:val="007C1FB1"/>
    <w:rsid w:val="007C33C7"/>
    <w:rsid w:val="007C3482"/>
    <w:rsid w:val="007C52B8"/>
    <w:rsid w:val="007C6135"/>
    <w:rsid w:val="007C7130"/>
    <w:rsid w:val="007D1662"/>
    <w:rsid w:val="007D357F"/>
    <w:rsid w:val="007D5386"/>
    <w:rsid w:val="007E3221"/>
    <w:rsid w:val="007E41BF"/>
    <w:rsid w:val="007E4C8E"/>
    <w:rsid w:val="007E6CDD"/>
    <w:rsid w:val="007F1C63"/>
    <w:rsid w:val="007F3EBF"/>
    <w:rsid w:val="007F4E3E"/>
    <w:rsid w:val="007F58E8"/>
    <w:rsid w:val="007F6321"/>
    <w:rsid w:val="007F6A8D"/>
    <w:rsid w:val="0080183C"/>
    <w:rsid w:val="00804546"/>
    <w:rsid w:val="00804F73"/>
    <w:rsid w:val="00806F74"/>
    <w:rsid w:val="00807E96"/>
    <w:rsid w:val="00810C1F"/>
    <w:rsid w:val="008137B0"/>
    <w:rsid w:val="0081672A"/>
    <w:rsid w:val="008206B6"/>
    <w:rsid w:val="008215E5"/>
    <w:rsid w:val="00821C35"/>
    <w:rsid w:val="008229A2"/>
    <w:rsid w:val="00822A24"/>
    <w:rsid w:val="00823B4E"/>
    <w:rsid w:val="00824B87"/>
    <w:rsid w:val="00830974"/>
    <w:rsid w:val="00830D4E"/>
    <w:rsid w:val="00830FFF"/>
    <w:rsid w:val="008340FD"/>
    <w:rsid w:val="00834548"/>
    <w:rsid w:val="00841618"/>
    <w:rsid w:val="008418CD"/>
    <w:rsid w:val="008428F9"/>
    <w:rsid w:val="00845663"/>
    <w:rsid w:val="00846412"/>
    <w:rsid w:val="00847757"/>
    <w:rsid w:val="00855484"/>
    <w:rsid w:val="00855D68"/>
    <w:rsid w:val="008626DC"/>
    <w:rsid w:val="00862913"/>
    <w:rsid w:val="00863169"/>
    <w:rsid w:val="008652F2"/>
    <w:rsid w:val="00865464"/>
    <w:rsid w:val="00867BC2"/>
    <w:rsid w:val="00870497"/>
    <w:rsid w:val="00870D2B"/>
    <w:rsid w:val="00871E5D"/>
    <w:rsid w:val="00875C89"/>
    <w:rsid w:val="00875E75"/>
    <w:rsid w:val="00876108"/>
    <w:rsid w:val="0087677E"/>
    <w:rsid w:val="00881CFD"/>
    <w:rsid w:val="008848CB"/>
    <w:rsid w:val="00887B84"/>
    <w:rsid w:val="00892148"/>
    <w:rsid w:val="00893265"/>
    <w:rsid w:val="00893B16"/>
    <w:rsid w:val="00894939"/>
    <w:rsid w:val="00895820"/>
    <w:rsid w:val="00895B20"/>
    <w:rsid w:val="00896B9B"/>
    <w:rsid w:val="008A0FA9"/>
    <w:rsid w:val="008A212A"/>
    <w:rsid w:val="008A2F51"/>
    <w:rsid w:val="008A3A5C"/>
    <w:rsid w:val="008A3D0F"/>
    <w:rsid w:val="008A6098"/>
    <w:rsid w:val="008B0369"/>
    <w:rsid w:val="008B202E"/>
    <w:rsid w:val="008B20EF"/>
    <w:rsid w:val="008B5173"/>
    <w:rsid w:val="008B527A"/>
    <w:rsid w:val="008B5D12"/>
    <w:rsid w:val="008B67A3"/>
    <w:rsid w:val="008C3292"/>
    <w:rsid w:val="008C3D68"/>
    <w:rsid w:val="008C423A"/>
    <w:rsid w:val="008C709E"/>
    <w:rsid w:val="008D1148"/>
    <w:rsid w:val="008D323B"/>
    <w:rsid w:val="008D3263"/>
    <w:rsid w:val="008D5424"/>
    <w:rsid w:val="008D63CE"/>
    <w:rsid w:val="008D7B0B"/>
    <w:rsid w:val="008E0A96"/>
    <w:rsid w:val="008E401D"/>
    <w:rsid w:val="008E43C5"/>
    <w:rsid w:val="008E5B29"/>
    <w:rsid w:val="008E753A"/>
    <w:rsid w:val="008E75FE"/>
    <w:rsid w:val="008E7725"/>
    <w:rsid w:val="008E7DFD"/>
    <w:rsid w:val="008F07DA"/>
    <w:rsid w:val="008F1B2F"/>
    <w:rsid w:val="008F2BDC"/>
    <w:rsid w:val="008F351C"/>
    <w:rsid w:val="008F4140"/>
    <w:rsid w:val="008F440C"/>
    <w:rsid w:val="00901F16"/>
    <w:rsid w:val="009022A9"/>
    <w:rsid w:val="00902669"/>
    <w:rsid w:val="00902B4A"/>
    <w:rsid w:val="00904134"/>
    <w:rsid w:val="00905559"/>
    <w:rsid w:val="009120F2"/>
    <w:rsid w:val="009129A8"/>
    <w:rsid w:val="0091332B"/>
    <w:rsid w:val="0091655D"/>
    <w:rsid w:val="00916E0C"/>
    <w:rsid w:val="00920324"/>
    <w:rsid w:val="0092151B"/>
    <w:rsid w:val="009216C7"/>
    <w:rsid w:val="009225BE"/>
    <w:rsid w:val="00923115"/>
    <w:rsid w:val="009233E3"/>
    <w:rsid w:val="00923F12"/>
    <w:rsid w:val="00924051"/>
    <w:rsid w:val="009242F6"/>
    <w:rsid w:val="00924563"/>
    <w:rsid w:val="009246E5"/>
    <w:rsid w:val="0093389F"/>
    <w:rsid w:val="00935513"/>
    <w:rsid w:val="00936C85"/>
    <w:rsid w:val="0093724B"/>
    <w:rsid w:val="00942398"/>
    <w:rsid w:val="009423C1"/>
    <w:rsid w:val="0094325F"/>
    <w:rsid w:val="00943D1D"/>
    <w:rsid w:val="00944015"/>
    <w:rsid w:val="009455A3"/>
    <w:rsid w:val="009473A4"/>
    <w:rsid w:val="0095158E"/>
    <w:rsid w:val="009530DC"/>
    <w:rsid w:val="0095334E"/>
    <w:rsid w:val="00953BCA"/>
    <w:rsid w:val="00955A4A"/>
    <w:rsid w:val="0096080C"/>
    <w:rsid w:val="00961C88"/>
    <w:rsid w:val="00962031"/>
    <w:rsid w:val="009628E4"/>
    <w:rsid w:val="00963DAA"/>
    <w:rsid w:val="00964905"/>
    <w:rsid w:val="00966B48"/>
    <w:rsid w:val="00966F39"/>
    <w:rsid w:val="00967014"/>
    <w:rsid w:val="009700C5"/>
    <w:rsid w:val="0097106C"/>
    <w:rsid w:val="0097133B"/>
    <w:rsid w:val="00972481"/>
    <w:rsid w:val="009728F9"/>
    <w:rsid w:val="00972FBD"/>
    <w:rsid w:val="00974A1F"/>
    <w:rsid w:val="00974B48"/>
    <w:rsid w:val="00976101"/>
    <w:rsid w:val="009800AF"/>
    <w:rsid w:val="00981433"/>
    <w:rsid w:val="009842FF"/>
    <w:rsid w:val="009853E4"/>
    <w:rsid w:val="00992064"/>
    <w:rsid w:val="009956B8"/>
    <w:rsid w:val="009965E4"/>
    <w:rsid w:val="00997CA6"/>
    <w:rsid w:val="009A2315"/>
    <w:rsid w:val="009A2C63"/>
    <w:rsid w:val="009A6A8F"/>
    <w:rsid w:val="009A6E91"/>
    <w:rsid w:val="009A7E6D"/>
    <w:rsid w:val="009B1276"/>
    <w:rsid w:val="009B3AA1"/>
    <w:rsid w:val="009B7319"/>
    <w:rsid w:val="009B74F0"/>
    <w:rsid w:val="009C0964"/>
    <w:rsid w:val="009C1CBD"/>
    <w:rsid w:val="009C2704"/>
    <w:rsid w:val="009C2EAB"/>
    <w:rsid w:val="009C4D30"/>
    <w:rsid w:val="009C56E3"/>
    <w:rsid w:val="009C57B9"/>
    <w:rsid w:val="009C58BD"/>
    <w:rsid w:val="009C7539"/>
    <w:rsid w:val="009C78F0"/>
    <w:rsid w:val="009D15C2"/>
    <w:rsid w:val="009D2E33"/>
    <w:rsid w:val="009E03D3"/>
    <w:rsid w:val="009E09B5"/>
    <w:rsid w:val="009E3BB9"/>
    <w:rsid w:val="009E4882"/>
    <w:rsid w:val="009E642F"/>
    <w:rsid w:val="009E6E17"/>
    <w:rsid w:val="009F1547"/>
    <w:rsid w:val="009F201D"/>
    <w:rsid w:val="009F25E4"/>
    <w:rsid w:val="009F28B8"/>
    <w:rsid w:val="009F3A2B"/>
    <w:rsid w:val="009F40BB"/>
    <w:rsid w:val="009F45C4"/>
    <w:rsid w:val="009F4781"/>
    <w:rsid w:val="009F5D50"/>
    <w:rsid w:val="009F760F"/>
    <w:rsid w:val="00A00903"/>
    <w:rsid w:val="00A013D0"/>
    <w:rsid w:val="00A02023"/>
    <w:rsid w:val="00A03B69"/>
    <w:rsid w:val="00A03DDB"/>
    <w:rsid w:val="00A03F50"/>
    <w:rsid w:val="00A048B5"/>
    <w:rsid w:val="00A06981"/>
    <w:rsid w:val="00A069AE"/>
    <w:rsid w:val="00A06ED5"/>
    <w:rsid w:val="00A07400"/>
    <w:rsid w:val="00A07C99"/>
    <w:rsid w:val="00A1050B"/>
    <w:rsid w:val="00A10BED"/>
    <w:rsid w:val="00A110CB"/>
    <w:rsid w:val="00A11B30"/>
    <w:rsid w:val="00A11CE2"/>
    <w:rsid w:val="00A12259"/>
    <w:rsid w:val="00A1308E"/>
    <w:rsid w:val="00A14039"/>
    <w:rsid w:val="00A147F0"/>
    <w:rsid w:val="00A167EE"/>
    <w:rsid w:val="00A17F25"/>
    <w:rsid w:val="00A200F2"/>
    <w:rsid w:val="00A222C5"/>
    <w:rsid w:val="00A230BD"/>
    <w:rsid w:val="00A241FA"/>
    <w:rsid w:val="00A24926"/>
    <w:rsid w:val="00A24EB5"/>
    <w:rsid w:val="00A25884"/>
    <w:rsid w:val="00A26744"/>
    <w:rsid w:val="00A26E1B"/>
    <w:rsid w:val="00A30FDA"/>
    <w:rsid w:val="00A32F12"/>
    <w:rsid w:val="00A340AA"/>
    <w:rsid w:val="00A34651"/>
    <w:rsid w:val="00A35225"/>
    <w:rsid w:val="00A35D5B"/>
    <w:rsid w:val="00A36DD0"/>
    <w:rsid w:val="00A37C55"/>
    <w:rsid w:val="00A41394"/>
    <w:rsid w:val="00A43104"/>
    <w:rsid w:val="00A4402D"/>
    <w:rsid w:val="00A45648"/>
    <w:rsid w:val="00A4577F"/>
    <w:rsid w:val="00A45884"/>
    <w:rsid w:val="00A46FB0"/>
    <w:rsid w:val="00A50FE5"/>
    <w:rsid w:val="00A51B18"/>
    <w:rsid w:val="00A52AD0"/>
    <w:rsid w:val="00A53C18"/>
    <w:rsid w:val="00A54D1D"/>
    <w:rsid w:val="00A56B1C"/>
    <w:rsid w:val="00A61F2D"/>
    <w:rsid w:val="00A62A23"/>
    <w:rsid w:val="00A634B0"/>
    <w:rsid w:val="00A65ED3"/>
    <w:rsid w:val="00A66423"/>
    <w:rsid w:val="00A668D1"/>
    <w:rsid w:val="00A6797D"/>
    <w:rsid w:val="00A70AE3"/>
    <w:rsid w:val="00A74454"/>
    <w:rsid w:val="00A74E38"/>
    <w:rsid w:val="00A753EA"/>
    <w:rsid w:val="00A77D5D"/>
    <w:rsid w:val="00A81AAA"/>
    <w:rsid w:val="00A831FF"/>
    <w:rsid w:val="00A84D44"/>
    <w:rsid w:val="00A8596B"/>
    <w:rsid w:val="00A8597D"/>
    <w:rsid w:val="00A86F25"/>
    <w:rsid w:val="00A87407"/>
    <w:rsid w:val="00A9053E"/>
    <w:rsid w:val="00A90A6F"/>
    <w:rsid w:val="00A90F2C"/>
    <w:rsid w:val="00A9102C"/>
    <w:rsid w:val="00A93540"/>
    <w:rsid w:val="00A93D82"/>
    <w:rsid w:val="00A93F95"/>
    <w:rsid w:val="00A94D9E"/>
    <w:rsid w:val="00A95BA1"/>
    <w:rsid w:val="00A95DC2"/>
    <w:rsid w:val="00A96CBC"/>
    <w:rsid w:val="00AA10F7"/>
    <w:rsid w:val="00AA17A5"/>
    <w:rsid w:val="00AA3410"/>
    <w:rsid w:val="00AA46ED"/>
    <w:rsid w:val="00AA4DC8"/>
    <w:rsid w:val="00AA572A"/>
    <w:rsid w:val="00AA5AA3"/>
    <w:rsid w:val="00AA61BD"/>
    <w:rsid w:val="00AA7098"/>
    <w:rsid w:val="00AA7C2C"/>
    <w:rsid w:val="00AB0929"/>
    <w:rsid w:val="00AB3703"/>
    <w:rsid w:val="00AB37B3"/>
    <w:rsid w:val="00AB4418"/>
    <w:rsid w:val="00AB49EE"/>
    <w:rsid w:val="00AB54F0"/>
    <w:rsid w:val="00AB5768"/>
    <w:rsid w:val="00AB5B0D"/>
    <w:rsid w:val="00AB654B"/>
    <w:rsid w:val="00AC31D6"/>
    <w:rsid w:val="00AC55B9"/>
    <w:rsid w:val="00AD137D"/>
    <w:rsid w:val="00AD7496"/>
    <w:rsid w:val="00AE0031"/>
    <w:rsid w:val="00AE1F7A"/>
    <w:rsid w:val="00AE3321"/>
    <w:rsid w:val="00AE37CC"/>
    <w:rsid w:val="00AE487A"/>
    <w:rsid w:val="00AE5F2F"/>
    <w:rsid w:val="00AE61A5"/>
    <w:rsid w:val="00AE6986"/>
    <w:rsid w:val="00AE7BC9"/>
    <w:rsid w:val="00AF0720"/>
    <w:rsid w:val="00AF2583"/>
    <w:rsid w:val="00AF35EB"/>
    <w:rsid w:val="00AF3EC1"/>
    <w:rsid w:val="00AF4C70"/>
    <w:rsid w:val="00AF538A"/>
    <w:rsid w:val="00AF7388"/>
    <w:rsid w:val="00B00470"/>
    <w:rsid w:val="00B00772"/>
    <w:rsid w:val="00B013CE"/>
    <w:rsid w:val="00B01889"/>
    <w:rsid w:val="00B0464E"/>
    <w:rsid w:val="00B047E6"/>
    <w:rsid w:val="00B05F57"/>
    <w:rsid w:val="00B075FE"/>
    <w:rsid w:val="00B10579"/>
    <w:rsid w:val="00B10D82"/>
    <w:rsid w:val="00B1126B"/>
    <w:rsid w:val="00B11445"/>
    <w:rsid w:val="00B13425"/>
    <w:rsid w:val="00B13BC2"/>
    <w:rsid w:val="00B14B65"/>
    <w:rsid w:val="00B15252"/>
    <w:rsid w:val="00B15EC3"/>
    <w:rsid w:val="00B167C7"/>
    <w:rsid w:val="00B20211"/>
    <w:rsid w:val="00B207D5"/>
    <w:rsid w:val="00B20A0B"/>
    <w:rsid w:val="00B21697"/>
    <w:rsid w:val="00B226B7"/>
    <w:rsid w:val="00B23FA5"/>
    <w:rsid w:val="00B24476"/>
    <w:rsid w:val="00B26BD7"/>
    <w:rsid w:val="00B30E4B"/>
    <w:rsid w:val="00B31514"/>
    <w:rsid w:val="00B31561"/>
    <w:rsid w:val="00B318DF"/>
    <w:rsid w:val="00B31ED4"/>
    <w:rsid w:val="00B3342C"/>
    <w:rsid w:val="00B33DF2"/>
    <w:rsid w:val="00B3648F"/>
    <w:rsid w:val="00B36B4C"/>
    <w:rsid w:val="00B36BC3"/>
    <w:rsid w:val="00B377E9"/>
    <w:rsid w:val="00B40777"/>
    <w:rsid w:val="00B419F9"/>
    <w:rsid w:val="00B4317E"/>
    <w:rsid w:val="00B43E71"/>
    <w:rsid w:val="00B43FBF"/>
    <w:rsid w:val="00B4404E"/>
    <w:rsid w:val="00B5035E"/>
    <w:rsid w:val="00B50533"/>
    <w:rsid w:val="00B50E25"/>
    <w:rsid w:val="00B51C8C"/>
    <w:rsid w:val="00B52814"/>
    <w:rsid w:val="00B57176"/>
    <w:rsid w:val="00B57755"/>
    <w:rsid w:val="00B5779A"/>
    <w:rsid w:val="00B62492"/>
    <w:rsid w:val="00B62998"/>
    <w:rsid w:val="00B642DA"/>
    <w:rsid w:val="00B65659"/>
    <w:rsid w:val="00B675A5"/>
    <w:rsid w:val="00B704DA"/>
    <w:rsid w:val="00B71E51"/>
    <w:rsid w:val="00B728CB"/>
    <w:rsid w:val="00B75670"/>
    <w:rsid w:val="00B76642"/>
    <w:rsid w:val="00B76FB8"/>
    <w:rsid w:val="00B77E52"/>
    <w:rsid w:val="00B800CA"/>
    <w:rsid w:val="00B82A0D"/>
    <w:rsid w:val="00B82A49"/>
    <w:rsid w:val="00B8381C"/>
    <w:rsid w:val="00B854E2"/>
    <w:rsid w:val="00B85ADF"/>
    <w:rsid w:val="00B85EFF"/>
    <w:rsid w:val="00B85F40"/>
    <w:rsid w:val="00B8713E"/>
    <w:rsid w:val="00B87EE8"/>
    <w:rsid w:val="00B9011D"/>
    <w:rsid w:val="00B912B9"/>
    <w:rsid w:val="00B92D93"/>
    <w:rsid w:val="00B93FA3"/>
    <w:rsid w:val="00B94349"/>
    <w:rsid w:val="00B943C8"/>
    <w:rsid w:val="00B94D30"/>
    <w:rsid w:val="00B95102"/>
    <w:rsid w:val="00B962F9"/>
    <w:rsid w:val="00B967D7"/>
    <w:rsid w:val="00B96BC9"/>
    <w:rsid w:val="00B97277"/>
    <w:rsid w:val="00B972E1"/>
    <w:rsid w:val="00B97CA9"/>
    <w:rsid w:val="00BA0035"/>
    <w:rsid w:val="00BA1249"/>
    <w:rsid w:val="00BA1D43"/>
    <w:rsid w:val="00BA2562"/>
    <w:rsid w:val="00BA36AF"/>
    <w:rsid w:val="00BA3EBD"/>
    <w:rsid w:val="00BA77DE"/>
    <w:rsid w:val="00BB1031"/>
    <w:rsid w:val="00BB2286"/>
    <w:rsid w:val="00BB3474"/>
    <w:rsid w:val="00BB52F4"/>
    <w:rsid w:val="00BB5E92"/>
    <w:rsid w:val="00BB672D"/>
    <w:rsid w:val="00BB7B37"/>
    <w:rsid w:val="00BC042E"/>
    <w:rsid w:val="00BC0B07"/>
    <w:rsid w:val="00BC0D56"/>
    <w:rsid w:val="00BC1543"/>
    <w:rsid w:val="00BC16F5"/>
    <w:rsid w:val="00BC1FE2"/>
    <w:rsid w:val="00BC29D5"/>
    <w:rsid w:val="00BC3C41"/>
    <w:rsid w:val="00BC7BE3"/>
    <w:rsid w:val="00BD05A7"/>
    <w:rsid w:val="00BD0D64"/>
    <w:rsid w:val="00BD1A90"/>
    <w:rsid w:val="00BD21BE"/>
    <w:rsid w:val="00BD546F"/>
    <w:rsid w:val="00BD57B2"/>
    <w:rsid w:val="00BD5A58"/>
    <w:rsid w:val="00BD5C22"/>
    <w:rsid w:val="00BE1D5F"/>
    <w:rsid w:val="00BE1EDE"/>
    <w:rsid w:val="00BE3458"/>
    <w:rsid w:val="00BE351B"/>
    <w:rsid w:val="00BE4DED"/>
    <w:rsid w:val="00BE637D"/>
    <w:rsid w:val="00BE74DD"/>
    <w:rsid w:val="00BF025B"/>
    <w:rsid w:val="00BF2E6B"/>
    <w:rsid w:val="00BF66AA"/>
    <w:rsid w:val="00BF6EBE"/>
    <w:rsid w:val="00BF7A67"/>
    <w:rsid w:val="00C02102"/>
    <w:rsid w:val="00C023AE"/>
    <w:rsid w:val="00C03B12"/>
    <w:rsid w:val="00C05FCA"/>
    <w:rsid w:val="00C07718"/>
    <w:rsid w:val="00C077C9"/>
    <w:rsid w:val="00C11680"/>
    <w:rsid w:val="00C12150"/>
    <w:rsid w:val="00C12446"/>
    <w:rsid w:val="00C1332D"/>
    <w:rsid w:val="00C14A3F"/>
    <w:rsid w:val="00C14F0A"/>
    <w:rsid w:val="00C16FE8"/>
    <w:rsid w:val="00C17BEF"/>
    <w:rsid w:val="00C17D0B"/>
    <w:rsid w:val="00C22716"/>
    <w:rsid w:val="00C233E3"/>
    <w:rsid w:val="00C23B51"/>
    <w:rsid w:val="00C24FA9"/>
    <w:rsid w:val="00C2778B"/>
    <w:rsid w:val="00C30645"/>
    <w:rsid w:val="00C3383F"/>
    <w:rsid w:val="00C3399E"/>
    <w:rsid w:val="00C35404"/>
    <w:rsid w:val="00C3783A"/>
    <w:rsid w:val="00C40655"/>
    <w:rsid w:val="00C42605"/>
    <w:rsid w:val="00C4467F"/>
    <w:rsid w:val="00C454FD"/>
    <w:rsid w:val="00C47066"/>
    <w:rsid w:val="00C50745"/>
    <w:rsid w:val="00C51DEA"/>
    <w:rsid w:val="00C527F2"/>
    <w:rsid w:val="00C5391B"/>
    <w:rsid w:val="00C576B6"/>
    <w:rsid w:val="00C57788"/>
    <w:rsid w:val="00C602C2"/>
    <w:rsid w:val="00C616C8"/>
    <w:rsid w:val="00C6624C"/>
    <w:rsid w:val="00C676AE"/>
    <w:rsid w:val="00C71CB3"/>
    <w:rsid w:val="00C71DEF"/>
    <w:rsid w:val="00C72A3A"/>
    <w:rsid w:val="00C73D5B"/>
    <w:rsid w:val="00C747B3"/>
    <w:rsid w:val="00C7484F"/>
    <w:rsid w:val="00C753DA"/>
    <w:rsid w:val="00C75EDB"/>
    <w:rsid w:val="00C75F5A"/>
    <w:rsid w:val="00C812EB"/>
    <w:rsid w:val="00C821B9"/>
    <w:rsid w:val="00C83BB4"/>
    <w:rsid w:val="00C845B2"/>
    <w:rsid w:val="00C84FD0"/>
    <w:rsid w:val="00C8650E"/>
    <w:rsid w:val="00C87803"/>
    <w:rsid w:val="00C91A60"/>
    <w:rsid w:val="00C92324"/>
    <w:rsid w:val="00C92E5E"/>
    <w:rsid w:val="00C936A4"/>
    <w:rsid w:val="00CA06BB"/>
    <w:rsid w:val="00CA2657"/>
    <w:rsid w:val="00CA6485"/>
    <w:rsid w:val="00CA677F"/>
    <w:rsid w:val="00CB1423"/>
    <w:rsid w:val="00CB283B"/>
    <w:rsid w:val="00CC0E97"/>
    <w:rsid w:val="00CC1C59"/>
    <w:rsid w:val="00CC1D63"/>
    <w:rsid w:val="00CC77D4"/>
    <w:rsid w:val="00CD281E"/>
    <w:rsid w:val="00CD4CDA"/>
    <w:rsid w:val="00CD4F24"/>
    <w:rsid w:val="00CD5E4B"/>
    <w:rsid w:val="00CD6051"/>
    <w:rsid w:val="00CD6CA3"/>
    <w:rsid w:val="00CE155E"/>
    <w:rsid w:val="00CE32CE"/>
    <w:rsid w:val="00CE35E6"/>
    <w:rsid w:val="00CE5B9D"/>
    <w:rsid w:val="00CE7CFF"/>
    <w:rsid w:val="00CF131A"/>
    <w:rsid w:val="00CF1527"/>
    <w:rsid w:val="00CF3C04"/>
    <w:rsid w:val="00CF5775"/>
    <w:rsid w:val="00CF7088"/>
    <w:rsid w:val="00CF7460"/>
    <w:rsid w:val="00D00579"/>
    <w:rsid w:val="00D0179B"/>
    <w:rsid w:val="00D017AC"/>
    <w:rsid w:val="00D02994"/>
    <w:rsid w:val="00D02D00"/>
    <w:rsid w:val="00D05281"/>
    <w:rsid w:val="00D05763"/>
    <w:rsid w:val="00D0676C"/>
    <w:rsid w:val="00D06E77"/>
    <w:rsid w:val="00D07385"/>
    <w:rsid w:val="00D07446"/>
    <w:rsid w:val="00D07995"/>
    <w:rsid w:val="00D11E87"/>
    <w:rsid w:val="00D12D66"/>
    <w:rsid w:val="00D137A3"/>
    <w:rsid w:val="00D13DA3"/>
    <w:rsid w:val="00D143B7"/>
    <w:rsid w:val="00D146C8"/>
    <w:rsid w:val="00D172B1"/>
    <w:rsid w:val="00D218AA"/>
    <w:rsid w:val="00D25EB4"/>
    <w:rsid w:val="00D30C40"/>
    <w:rsid w:val="00D31281"/>
    <w:rsid w:val="00D33EDE"/>
    <w:rsid w:val="00D37686"/>
    <w:rsid w:val="00D4054F"/>
    <w:rsid w:val="00D4104E"/>
    <w:rsid w:val="00D41B29"/>
    <w:rsid w:val="00D41FF6"/>
    <w:rsid w:val="00D43F38"/>
    <w:rsid w:val="00D449B4"/>
    <w:rsid w:val="00D458C3"/>
    <w:rsid w:val="00D47524"/>
    <w:rsid w:val="00D523EC"/>
    <w:rsid w:val="00D54083"/>
    <w:rsid w:val="00D5434D"/>
    <w:rsid w:val="00D55C60"/>
    <w:rsid w:val="00D609BF"/>
    <w:rsid w:val="00D6167D"/>
    <w:rsid w:val="00D65AD5"/>
    <w:rsid w:val="00D72550"/>
    <w:rsid w:val="00D7288B"/>
    <w:rsid w:val="00D72FDC"/>
    <w:rsid w:val="00D75994"/>
    <w:rsid w:val="00D75BD7"/>
    <w:rsid w:val="00D80245"/>
    <w:rsid w:val="00D80BA1"/>
    <w:rsid w:val="00D81F4D"/>
    <w:rsid w:val="00D81FCF"/>
    <w:rsid w:val="00D8311F"/>
    <w:rsid w:val="00D831FD"/>
    <w:rsid w:val="00D83C98"/>
    <w:rsid w:val="00D83CFA"/>
    <w:rsid w:val="00D85226"/>
    <w:rsid w:val="00D862B5"/>
    <w:rsid w:val="00D864F3"/>
    <w:rsid w:val="00D87107"/>
    <w:rsid w:val="00D87973"/>
    <w:rsid w:val="00D91502"/>
    <w:rsid w:val="00D93842"/>
    <w:rsid w:val="00D94204"/>
    <w:rsid w:val="00D943C3"/>
    <w:rsid w:val="00D946D9"/>
    <w:rsid w:val="00D960D4"/>
    <w:rsid w:val="00D96158"/>
    <w:rsid w:val="00D971BC"/>
    <w:rsid w:val="00D972D1"/>
    <w:rsid w:val="00DA093B"/>
    <w:rsid w:val="00DA2A32"/>
    <w:rsid w:val="00DA321F"/>
    <w:rsid w:val="00DA359C"/>
    <w:rsid w:val="00DA41F5"/>
    <w:rsid w:val="00DA4317"/>
    <w:rsid w:val="00DB15FD"/>
    <w:rsid w:val="00DB18ED"/>
    <w:rsid w:val="00DB2369"/>
    <w:rsid w:val="00DB252D"/>
    <w:rsid w:val="00DB4499"/>
    <w:rsid w:val="00DB45F5"/>
    <w:rsid w:val="00DB4C2D"/>
    <w:rsid w:val="00DB529E"/>
    <w:rsid w:val="00DB531C"/>
    <w:rsid w:val="00DB54EE"/>
    <w:rsid w:val="00DB6C49"/>
    <w:rsid w:val="00DC2198"/>
    <w:rsid w:val="00DC334B"/>
    <w:rsid w:val="00DC3381"/>
    <w:rsid w:val="00DC4209"/>
    <w:rsid w:val="00DC456D"/>
    <w:rsid w:val="00DC5679"/>
    <w:rsid w:val="00DC61D7"/>
    <w:rsid w:val="00DC6ACD"/>
    <w:rsid w:val="00DC6F7C"/>
    <w:rsid w:val="00DD143C"/>
    <w:rsid w:val="00DD211F"/>
    <w:rsid w:val="00DD21BB"/>
    <w:rsid w:val="00DD41B8"/>
    <w:rsid w:val="00DD44B6"/>
    <w:rsid w:val="00DD48CE"/>
    <w:rsid w:val="00DD5A8A"/>
    <w:rsid w:val="00DD5E83"/>
    <w:rsid w:val="00DD75BB"/>
    <w:rsid w:val="00DE179E"/>
    <w:rsid w:val="00DE1DFF"/>
    <w:rsid w:val="00DE2533"/>
    <w:rsid w:val="00DE2EBA"/>
    <w:rsid w:val="00DE4253"/>
    <w:rsid w:val="00DE75FC"/>
    <w:rsid w:val="00DE7B27"/>
    <w:rsid w:val="00DF0DED"/>
    <w:rsid w:val="00DF118E"/>
    <w:rsid w:val="00DF1ADA"/>
    <w:rsid w:val="00DF32D7"/>
    <w:rsid w:val="00DF5142"/>
    <w:rsid w:val="00DF537B"/>
    <w:rsid w:val="00DF6089"/>
    <w:rsid w:val="00E00798"/>
    <w:rsid w:val="00E04983"/>
    <w:rsid w:val="00E05797"/>
    <w:rsid w:val="00E060D4"/>
    <w:rsid w:val="00E060DE"/>
    <w:rsid w:val="00E0788F"/>
    <w:rsid w:val="00E07F0B"/>
    <w:rsid w:val="00E11D62"/>
    <w:rsid w:val="00E1344F"/>
    <w:rsid w:val="00E14319"/>
    <w:rsid w:val="00E14866"/>
    <w:rsid w:val="00E1739C"/>
    <w:rsid w:val="00E20256"/>
    <w:rsid w:val="00E21CCD"/>
    <w:rsid w:val="00E22712"/>
    <w:rsid w:val="00E250D7"/>
    <w:rsid w:val="00E2664D"/>
    <w:rsid w:val="00E267F2"/>
    <w:rsid w:val="00E307BF"/>
    <w:rsid w:val="00E34B5E"/>
    <w:rsid w:val="00E35EBC"/>
    <w:rsid w:val="00E36F6A"/>
    <w:rsid w:val="00E37501"/>
    <w:rsid w:val="00E41BBD"/>
    <w:rsid w:val="00E41EF9"/>
    <w:rsid w:val="00E42B3C"/>
    <w:rsid w:val="00E46EBF"/>
    <w:rsid w:val="00E473DC"/>
    <w:rsid w:val="00E50423"/>
    <w:rsid w:val="00E50EAF"/>
    <w:rsid w:val="00E51382"/>
    <w:rsid w:val="00E5339C"/>
    <w:rsid w:val="00E55067"/>
    <w:rsid w:val="00E617D6"/>
    <w:rsid w:val="00E635F6"/>
    <w:rsid w:val="00E639F1"/>
    <w:rsid w:val="00E64246"/>
    <w:rsid w:val="00E649E9"/>
    <w:rsid w:val="00E65A29"/>
    <w:rsid w:val="00E71459"/>
    <w:rsid w:val="00E715C8"/>
    <w:rsid w:val="00E71728"/>
    <w:rsid w:val="00E72C74"/>
    <w:rsid w:val="00E743EA"/>
    <w:rsid w:val="00E778E5"/>
    <w:rsid w:val="00E77D31"/>
    <w:rsid w:val="00E827B9"/>
    <w:rsid w:val="00E83B6E"/>
    <w:rsid w:val="00E85B76"/>
    <w:rsid w:val="00E8778E"/>
    <w:rsid w:val="00E900A0"/>
    <w:rsid w:val="00E90699"/>
    <w:rsid w:val="00E90E17"/>
    <w:rsid w:val="00E91585"/>
    <w:rsid w:val="00E94357"/>
    <w:rsid w:val="00E945F5"/>
    <w:rsid w:val="00EA1153"/>
    <w:rsid w:val="00EA1A9A"/>
    <w:rsid w:val="00EA1C39"/>
    <w:rsid w:val="00EA30E3"/>
    <w:rsid w:val="00EA34E8"/>
    <w:rsid w:val="00EA44F6"/>
    <w:rsid w:val="00EA6329"/>
    <w:rsid w:val="00EA7025"/>
    <w:rsid w:val="00EB1141"/>
    <w:rsid w:val="00EB1E0E"/>
    <w:rsid w:val="00EB1E2A"/>
    <w:rsid w:val="00EB3BAF"/>
    <w:rsid w:val="00EB63D3"/>
    <w:rsid w:val="00EB750D"/>
    <w:rsid w:val="00EC14A9"/>
    <w:rsid w:val="00EC41FA"/>
    <w:rsid w:val="00EC446C"/>
    <w:rsid w:val="00EC4C0D"/>
    <w:rsid w:val="00EC51D2"/>
    <w:rsid w:val="00EC555A"/>
    <w:rsid w:val="00EC5C79"/>
    <w:rsid w:val="00EC7442"/>
    <w:rsid w:val="00ED1722"/>
    <w:rsid w:val="00ED1790"/>
    <w:rsid w:val="00ED2482"/>
    <w:rsid w:val="00ED4D47"/>
    <w:rsid w:val="00ED5557"/>
    <w:rsid w:val="00ED5C75"/>
    <w:rsid w:val="00EE0413"/>
    <w:rsid w:val="00EE0616"/>
    <w:rsid w:val="00EE2CD4"/>
    <w:rsid w:val="00EE319B"/>
    <w:rsid w:val="00EE4564"/>
    <w:rsid w:val="00EE4A7B"/>
    <w:rsid w:val="00EE5FF9"/>
    <w:rsid w:val="00EF115B"/>
    <w:rsid w:val="00EF2876"/>
    <w:rsid w:val="00EF6AAE"/>
    <w:rsid w:val="00EF6B38"/>
    <w:rsid w:val="00EF6F00"/>
    <w:rsid w:val="00F0351B"/>
    <w:rsid w:val="00F03CAB"/>
    <w:rsid w:val="00F03DF4"/>
    <w:rsid w:val="00F0452F"/>
    <w:rsid w:val="00F048E0"/>
    <w:rsid w:val="00F054CB"/>
    <w:rsid w:val="00F0630E"/>
    <w:rsid w:val="00F064FD"/>
    <w:rsid w:val="00F06DD9"/>
    <w:rsid w:val="00F104AF"/>
    <w:rsid w:val="00F1264A"/>
    <w:rsid w:val="00F1354A"/>
    <w:rsid w:val="00F165B5"/>
    <w:rsid w:val="00F21C30"/>
    <w:rsid w:val="00F2332A"/>
    <w:rsid w:val="00F2425E"/>
    <w:rsid w:val="00F2496A"/>
    <w:rsid w:val="00F25487"/>
    <w:rsid w:val="00F25AC8"/>
    <w:rsid w:val="00F26658"/>
    <w:rsid w:val="00F26A1C"/>
    <w:rsid w:val="00F27452"/>
    <w:rsid w:val="00F30A02"/>
    <w:rsid w:val="00F3246E"/>
    <w:rsid w:val="00F32678"/>
    <w:rsid w:val="00F32D72"/>
    <w:rsid w:val="00F33994"/>
    <w:rsid w:val="00F33DC8"/>
    <w:rsid w:val="00F33E35"/>
    <w:rsid w:val="00F34EEC"/>
    <w:rsid w:val="00F36D27"/>
    <w:rsid w:val="00F375D9"/>
    <w:rsid w:val="00F4046A"/>
    <w:rsid w:val="00F4314B"/>
    <w:rsid w:val="00F43912"/>
    <w:rsid w:val="00F44089"/>
    <w:rsid w:val="00F4480A"/>
    <w:rsid w:val="00F45B73"/>
    <w:rsid w:val="00F51447"/>
    <w:rsid w:val="00F51788"/>
    <w:rsid w:val="00F55848"/>
    <w:rsid w:val="00F56788"/>
    <w:rsid w:val="00F56D7E"/>
    <w:rsid w:val="00F57329"/>
    <w:rsid w:val="00F573E0"/>
    <w:rsid w:val="00F57996"/>
    <w:rsid w:val="00F6046C"/>
    <w:rsid w:val="00F60993"/>
    <w:rsid w:val="00F61529"/>
    <w:rsid w:val="00F62CCC"/>
    <w:rsid w:val="00F65199"/>
    <w:rsid w:val="00F67B11"/>
    <w:rsid w:val="00F67FAC"/>
    <w:rsid w:val="00F71989"/>
    <w:rsid w:val="00F71BF4"/>
    <w:rsid w:val="00F72C50"/>
    <w:rsid w:val="00F72F22"/>
    <w:rsid w:val="00F73170"/>
    <w:rsid w:val="00F73399"/>
    <w:rsid w:val="00F738A6"/>
    <w:rsid w:val="00F74207"/>
    <w:rsid w:val="00F74428"/>
    <w:rsid w:val="00F759F8"/>
    <w:rsid w:val="00F80602"/>
    <w:rsid w:val="00F80605"/>
    <w:rsid w:val="00F837DC"/>
    <w:rsid w:val="00F84FA5"/>
    <w:rsid w:val="00F86012"/>
    <w:rsid w:val="00F87D0A"/>
    <w:rsid w:val="00F87E3C"/>
    <w:rsid w:val="00F90705"/>
    <w:rsid w:val="00F90F2D"/>
    <w:rsid w:val="00F9488C"/>
    <w:rsid w:val="00F9546E"/>
    <w:rsid w:val="00F97B39"/>
    <w:rsid w:val="00FA17FF"/>
    <w:rsid w:val="00FA236E"/>
    <w:rsid w:val="00FA2B89"/>
    <w:rsid w:val="00FA3372"/>
    <w:rsid w:val="00FA3614"/>
    <w:rsid w:val="00FA3EA8"/>
    <w:rsid w:val="00FA52E5"/>
    <w:rsid w:val="00FA5D45"/>
    <w:rsid w:val="00FA7472"/>
    <w:rsid w:val="00FB1E94"/>
    <w:rsid w:val="00FB2D2D"/>
    <w:rsid w:val="00FB2FA3"/>
    <w:rsid w:val="00FB3EF8"/>
    <w:rsid w:val="00FB74E3"/>
    <w:rsid w:val="00FC08FB"/>
    <w:rsid w:val="00FC1EE2"/>
    <w:rsid w:val="00FC2F26"/>
    <w:rsid w:val="00FC4AC7"/>
    <w:rsid w:val="00FC4E55"/>
    <w:rsid w:val="00FC576E"/>
    <w:rsid w:val="00FC577A"/>
    <w:rsid w:val="00FC5DF0"/>
    <w:rsid w:val="00FC66B1"/>
    <w:rsid w:val="00FC77F9"/>
    <w:rsid w:val="00FD1A05"/>
    <w:rsid w:val="00FD5C15"/>
    <w:rsid w:val="00FD5EE2"/>
    <w:rsid w:val="00FD67EE"/>
    <w:rsid w:val="00FE09D0"/>
    <w:rsid w:val="00FE1767"/>
    <w:rsid w:val="00FE2001"/>
    <w:rsid w:val="00FE2391"/>
    <w:rsid w:val="00FE244B"/>
    <w:rsid w:val="00FE2B12"/>
    <w:rsid w:val="00FE309C"/>
    <w:rsid w:val="00FE3884"/>
    <w:rsid w:val="00FE3FD5"/>
    <w:rsid w:val="00FE4918"/>
    <w:rsid w:val="00FE5A12"/>
    <w:rsid w:val="00FE5D81"/>
    <w:rsid w:val="00FE7FAF"/>
    <w:rsid w:val="00FF19C5"/>
    <w:rsid w:val="00FF2F0A"/>
    <w:rsid w:val="00FF4466"/>
    <w:rsid w:val="00FF4859"/>
    <w:rsid w:val="00FF54A3"/>
    <w:rsid w:val="00FF5E80"/>
    <w:rsid w:val="00FF7F9A"/>
    <w:rsid w:val="00FF7F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F2C271"/>
  <w15:docId w15:val="{1531C7DC-C37D-49A6-9C66-D49BC3400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7446"/>
    <w:pPr>
      <w:jc w:val="both"/>
    </w:pPr>
    <w:rPr>
      <w:rFonts w:ascii="Arial" w:hAnsi="Arial"/>
      <w:sz w:val="24"/>
      <w:lang w:eastAsia="en-US"/>
    </w:rPr>
  </w:style>
  <w:style w:type="paragraph" w:styleId="Heading1">
    <w:name w:val="heading 1"/>
    <w:basedOn w:val="Normal"/>
    <w:next w:val="Heading2"/>
    <w:link w:val="Heading1Char"/>
    <w:qFormat/>
    <w:rsid w:val="00E41EF9"/>
    <w:pPr>
      <w:numPr>
        <w:numId w:val="16"/>
      </w:numPr>
      <w:spacing w:before="200" w:after="240"/>
      <w:ind w:hanging="907"/>
      <w:jc w:val="left"/>
      <w:outlineLvl w:val="0"/>
    </w:pPr>
    <w:rPr>
      <w:b/>
      <w:kern w:val="28"/>
    </w:rPr>
  </w:style>
  <w:style w:type="paragraph" w:styleId="Heading2">
    <w:name w:val="heading 2"/>
    <w:basedOn w:val="Normal"/>
    <w:next w:val="Normal"/>
    <w:link w:val="Heading2Char"/>
    <w:semiHidden/>
    <w:unhideWhenUsed/>
    <w:qFormat/>
    <w:rsid w:val="00E41EF9"/>
    <w:pPr>
      <w:numPr>
        <w:ilvl w:val="1"/>
        <w:numId w:val="16"/>
      </w:numPr>
      <w:spacing w:after="200"/>
      <w:ind w:hanging="907"/>
      <w:outlineLvl w:val="1"/>
    </w:pPr>
  </w:style>
  <w:style w:type="paragraph" w:styleId="Heading3">
    <w:name w:val="heading 3"/>
    <w:basedOn w:val="Normal"/>
    <w:link w:val="Heading3Char"/>
    <w:semiHidden/>
    <w:unhideWhenUsed/>
    <w:qFormat/>
    <w:rsid w:val="00E41EF9"/>
    <w:pPr>
      <w:numPr>
        <w:ilvl w:val="2"/>
        <w:numId w:val="16"/>
      </w:numPr>
      <w:spacing w:before="100" w:after="200"/>
      <w:outlineLvl w:val="2"/>
    </w:pPr>
  </w:style>
  <w:style w:type="paragraph" w:styleId="Heading4">
    <w:name w:val="heading 4"/>
    <w:basedOn w:val="Normal"/>
    <w:next w:val="Normal"/>
    <w:link w:val="Heading4Char"/>
    <w:semiHidden/>
    <w:unhideWhenUsed/>
    <w:qFormat/>
    <w:rsid w:val="00E41EF9"/>
    <w:pPr>
      <w:numPr>
        <w:ilvl w:val="3"/>
        <w:numId w:val="16"/>
      </w:numPr>
      <w:spacing w:after="200"/>
      <w:outlineLvl w:val="3"/>
    </w:pPr>
  </w:style>
  <w:style w:type="paragraph" w:styleId="Heading5">
    <w:name w:val="heading 5"/>
    <w:basedOn w:val="Normal"/>
    <w:link w:val="Heading5Char"/>
    <w:semiHidden/>
    <w:unhideWhenUsed/>
    <w:qFormat/>
    <w:rsid w:val="00E41EF9"/>
    <w:pPr>
      <w:numPr>
        <w:ilvl w:val="4"/>
        <w:numId w:val="16"/>
      </w:numPr>
      <w:spacing w:after="200"/>
      <w:outlineLvl w:val="4"/>
    </w:pPr>
  </w:style>
  <w:style w:type="paragraph" w:styleId="Heading6">
    <w:name w:val="heading 6"/>
    <w:basedOn w:val="Normal"/>
    <w:next w:val="Normal"/>
    <w:link w:val="Heading6Char"/>
    <w:semiHidden/>
    <w:unhideWhenUsed/>
    <w:qFormat/>
    <w:rsid w:val="00E41EF9"/>
    <w:pPr>
      <w:numPr>
        <w:ilvl w:val="5"/>
        <w:numId w:val="16"/>
      </w:numPr>
      <w:spacing w:before="240" w:after="60"/>
      <w:outlineLvl w:val="5"/>
    </w:pPr>
    <w:rPr>
      <w:i/>
      <w:sz w:val="22"/>
    </w:rPr>
  </w:style>
  <w:style w:type="paragraph" w:styleId="Heading7">
    <w:name w:val="heading 7"/>
    <w:basedOn w:val="Normal"/>
    <w:next w:val="Normal"/>
    <w:link w:val="Heading7Char"/>
    <w:semiHidden/>
    <w:unhideWhenUsed/>
    <w:qFormat/>
    <w:rsid w:val="00E41EF9"/>
    <w:pPr>
      <w:numPr>
        <w:ilvl w:val="6"/>
        <w:numId w:val="16"/>
      </w:numPr>
      <w:spacing w:before="240" w:after="60"/>
      <w:outlineLvl w:val="6"/>
    </w:pPr>
  </w:style>
  <w:style w:type="paragraph" w:styleId="Heading8">
    <w:name w:val="heading 8"/>
    <w:basedOn w:val="Normal"/>
    <w:next w:val="Normal"/>
    <w:link w:val="Heading8Char"/>
    <w:semiHidden/>
    <w:unhideWhenUsed/>
    <w:qFormat/>
    <w:rsid w:val="00E41EF9"/>
    <w:pPr>
      <w:numPr>
        <w:ilvl w:val="7"/>
        <w:numId w:val="16"/>
      </w:numPr>
      <w:spacing w:before="240" w:after="60"/>
      <w:outlineLvl w:val="7"/>
    </w:pPr>
    <w:rPr>
      <w:i/>
    </w:rPr>
  </w:style>
  <w:style w:type="paragraph" w:styleId="Heading9">
    <w:name w:val="heading 9"/>
    <w:basedOn w:val="Normal"/>
    <w:next w:val="Normal"/>
    <w:link w:val="Heading9Char"/>
    <w:semiHidden/>
    <w:unhideWhenUsed/>
    <w:qFormat/>
    <w:rsid w:val="00E41EF9"/>
    <w:pPr>
      <w:numPr>
        <w:ilvl w:val="8"/>
        <w:numId w:val="16"/>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rsid w:val="00D07446"/>
    <w:pPr>
      <w:framePr w:w="4275" w:h="3106" w:hSpace="180" w:wrap="around" w:vAnchor="text" w:hAnchor="page" w:x="7382" w:y="-3167"/>
    </w:pPr>
    <w:rPr>
      <w:b/>
      <w:sz w:val="20"/>
    </w:rPr>
  </w:style>
  <w:style w:type="paragraph" w:styleId="Header">
    <w:name w:val="header"/>
    <w:basedOn w:val="Normal"/>
    <w:link w:val="HeaderChar"/>
    <w:uiPriority w:val="99"/>
    <w:rsid w:val="00AE487A"/>
    <w:pPr>
      <w:tabs>
        <w:tab w:val="center" w:pos="4513"/>
        <w:tab w:val="right" w:pos="9026"/>
      </w:tabs>
    </w:pPr>
  </w:style>
  <w:style w:type="character" w:customStyle="1" w:styleId="HeaderChar">
    <w:name w:val="Header Char"/>
    <w:basedOn w:val="DefaultParagraphFont"/>
    <w:link w:val="Header"/>
    <w:uiPriority w:val="99"/>
    <w:rsid w:val="00AE487A"/>
    <w:rPr>
      <w:rFonts w:ascii="Arial" w:hAnsi="Arial"/>
      <w:sz w:val="24"/>
      <w:lang w:eastAsia="en-US"/>
    </w:rPr>
  </w:style>
  <w:style w:type="paragraph" w:styleId="Footer">
    <w:name w:val="footer"/>
    <w:basedOn w:val="Normal"/>
    <w:link w:val="FooterChar"/>
    <w:uiPriority w:val="99"/>
    <w:rsid w:val="00AE487A"/>
    <w:pPr>
      <w:tabs>
        <w:tab w:val="center" w:pos="4513"/>
        <w:tab w:val="right" w:pos="9026"/>
      </w:tabs>
    </w:pPr>
  </w:style>
  <w:style w:type="character" w:customStyle="1" w:styleId="FooterChar">
    <w:name w:val="Footer Char"/>
    <w:basedOn w:val="DefaultParagraphFont"/>
    <w:link w:val="Footer"/>
    <w:uiPriority w:val="99"/>
    <w:rsid w:val="00AE487A"/>
    <w:rPr>
      <w:rFonts w:ascii="Arial" w:hAnsi="Arial"/>
      <w:sz w:val="24"/>
      <w:lang w:eastAsia="en-US"/>
    </w:rPr>
  </w:style>
  <w:style w:type="paragraph" w:styleId="BalloonText">
    <w:name w:val="Balloon Text"/>
    <w:basedOn w:val="Normal"/>
    <w:link w:val="BalloonTextChar"/>
    <w:rsid w:val="00AE487A"/>
    <w:rPr>
      <w:rFonts w:ascii="Tahoma" w:hAnsi="Tahoma" w:cs="Tahoma"/>
      <w:sz w:val="16"/>
      <w:szCs w:val="16"/>
    </w:rPr>
  </w:style>
  <w:style w:type="character" w:customStyle="1" w:styleId="BalloonTextChar">
    <w:name w:val="Balloon Text Char"/>
    <w:basedOn w:val="DefaultParagraphFont"/>
    <w:link w:val="BalloonText"/>
    <w:rsid w:val="00AE487A"/>
    <w:rPr>
      <w:rFonts w:ascii="Tahoma" w:hAnsi="Tahoma" w:cs="Tahoma"/>
      <w:sz w:val="16"/>
      <w:szCs w:val="16"/>
      <w:lang w:eastAsia="en-US"/>
    </w:rPr>
  </w:style>
  <w:style w:type="paragraph" w:styleId="ListParagraph">
    <w:name w:val="List Paragraph"/>
    <w:basedOn w:val="Normal"/>
    <w:uiPriority w:val="34"/>
    <w:qFormat/>
    <w:rsid w:val="00FC66B1"/>
    <w:pPr>
      <w:ind w:left="720"/>
      <w:contextualSpacing/>
    </w:pPr>
  </w:style>
  <w:style w:type="paragraph" w:styleId="NoSpacing">
    <w:name w:val="No Spacing"/>
    <w:uiPriority w:val="1"/>
    <w:qFormat/>
    <w:rsid w:val="000C1221"/>
    <w:rPr>
      <w:rFonts w:asciiTheme="minorHAnsi" w:eastAsiaTheme="minorHAnsi" w:hAnsiTheme="minorHAnsi" w:cstheme="minorBidi"/>
      <w:sz w:val="22"/>
      <w:szCs w:val="22"/>
      <w:lang w:eastAsia="en-US"/>
    </w:rPr>
  </w:style>
  <w:style w:type="table" w:styleId="TableGrid">
    <w:name w:val="Table Grid"/>
    <w:basedOn w:val="TableNormal"/>
    <w:uiPriority w:val="39"/>
    <w:rsid w:val="00B97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20324"/>
    <w:rPr>
      <w:color w:val="0000FF" w:themeColor="hyperlink"/>
      <w:u w:val="single"/>
    </w:rPr>
  </w:style>
  <w:style w:type="paragraph" w:styleId="NormalWeb">
    <w:name w:val="Normal (Web)"/>
    <w:basedOn w:val="Normal"/>
    <w:uiPriority w:val="99"/>
    <w:unhideWhenUsed/>
    <w:rsid w:val="0031080A"/>
    <w:pPr>
      <w:spacing w:before="100" w:beforeAutospacing="1" w:after="100" w:afterAutospacing="1"/>
      <w:jc w:val="left"/>
    </w:pPr>
    <w:rPr>
      <w:rFonts w:ascii="Times New Roman" w:hAnsi="Times New Roman"/>
      <w:szCs w:val="24"/>
      <w:lang w:eastAsia="en-GB"/>
    </w:rPr>
  </w:style>
  <w:style w:type="character" w:customStyle="1" w:styleId="Heading1Char">
    <w:name w:val="Heading 1 Char"/>
    <w:basedOn w:val="DefaultParagraphFont"/>
    <w:link w:val="Heading1"/>
    <w:rsid w:val="00E41EF9"/>
    <w:rPr>
      <w:rFonts w:ascii="Arial" w:hAnsi="Arial"/>
      <w:b/>
      <w:kern w:val="28"/>
      <w:sz w:val="24"/>
      <w:lang w:eastAsia="en-US"/>
    </w:rPr>
  </w:style>
  <w:style w:type="character" w:customStyle="1" w:styleId="Heading2Char">
    <w:name w:val="Heading 2 Char"/>
    <w:basedOn w:val="DefaultParagraphFont"/>
    <w:link w:val="Heading2"/>
    <w:semiHidden/>
    <w:rsid w:val="00E41EF9"/>
    <w:rPr>
      <w:rFonts w:ascii="Arial" w:hAnsi="Arial"/>
      <w:sz w:val="24"/>
      <w:lang w:eastAsia="en-US"/>
    </w:rPr>
  </w:style>
  <w:style w:type="character" w:customStyle="1" w:styleId="Heading3Char">
    <w:name w:val="Heading 3 Char"/>
    <w:basedOn w:val="DefaultParagraphFont"/>
    <w:link w:val="Heading3"/>
    <w:semiHidden/>
    <w:rsid w:val="00E41EF9"/>
    <w:rPr>
      <w:rFonts w:ascii="Arial" w:hAnsi="Arial"/>
      <w:sz w:val="24"/>
      <w:lang w:eastAsia="en-US"/>
    </w:rPr>
  </w:style>
  <w:style w:type="character" w:customStyle="1" w:styleId="Heading4Char">
    <w:name w:val="Heading 4 Char"/>
    <w:basedOn w:val="DefaultParagraphFont"/>
    <w:link w:val="Heading4"/>
    <w:semiHidden/>
    <w:rsid w:val="00E41EF9"/>
    <w:rPr>
      <w:rFonts w:ascii="Arial" w:hAnsi="Arial"/>
      <w:sz w:val="24"/>
      <w:lang w:eastAsia="en-US"/>
    </w:rPr>
  </w:style>
  <w:style w:type="character" w:customStyle="1" w:styleId="Heading5Char">
    <w:name w:val="Heading 5 Char"/>
    <w:basedOn w:val="DefaultParagraphFont"/>
    <w:link w:val="Heading5"/>
    <w:semiHidden/>
    <w:rsid w:val="00E41EF9"/>
    <w:rPr>
      <w:rFonts w:ascii="Arial" w:hAnsi="Arial"/>
      <w:sz w:val="24"/>
      <w:lang w:eastAsia="en-US"/>
    </w:rPr>
  </w:style>
  <w:style w:type="character" w:customStyle="1" w:styleId="Heading6Char">
    <w:name w:val="Heading 6 Char"/>
    <w:basedOn w:val="DefaultParagraphFont"/>
    <w:link w:val="Heading6"/>
    <w:semiHidden/>
    <w:rsid w:val="00E41EF9"/>
    <w:rPr>
      <w:rFonts w:ascii="Arial" w:hAnsi="Arial"/>
      <w:i/>
      <w:sz w:val="22"/>
      <w:lang w:eastAsia="en-US"/>
    </w:rPr>
  </w:style>
  <w:style w:type="character" w:customStyle="1" w:styleId="Heading7Char">
    <w:name w:val="Heading 7 Char"/>
    <w:basedOn w:val="DefaultParagraphFont"/>
    <w:link w:val="Heading7"/>
    <w:semiHidden/>
    <w:rsid w:val="00E41EF9"/>
    <w:rPr>
      <w:rFonts w:ascii="Arial" w:hAnsi="Arial"/>
      <w:sz w:val="24"/>
      <w:lang w:eastAsia="en-US"/>
    </w:rPr>
  </w:style>
  <w:style w:type="character" w:customStyle="1" w:styleId="Heading8Char">
    <w:name w:val="Heading 8 Char"/>
    <w:basedOn w:val="DefaultParagraphFont"/>
    <w:link w:val="Heading8"/>
    <w:semiHidden/>
    <w:rsid w:val="00E41EF9"/>
    <w:rPr>
      <w:rFonts w:ascii="Arial" w:hAnsi="Arial"/>
      <w:i/>
      <w:sz w:val="24"/>
      <w:lang w:eastAsia="en-US"/>
    </w:rPr>
  </w:style>
  <w:style w:type="character" w:customStyle="1" w:styleId="Heading9Char">
    <w:name w:val="Heading 9 Char"/>
    <w:basedOn w:val="DefaultParagraphFont"/>
    <w:link w:val="Heading9"/>
    <w:semiHidden/>
    <w:rsid w:val="00E41EF9"/>
    <w:rPr>
      <w:rFonts w:ascii="Arial" w:hAnsi="Arial"/>
      <w:b/>
      <w:i/>
      <w:sz w:val="18"/>
      <w:lang w:eastAsia="en-US"/>
    </w:rPr>
  </w:style>
  <w:style w:type="character" w:customStyle="1" w:styleId="legaddition">
    <w:name w:val="legaddition"/>
    <w:basedOn w:val="DefaultParagraphFont"/>
    <w:rsid w:val="00384D1B"/>
  </w:style>
  <w:style w:type="character" w:styleId="CommentReference">
    <w:name w:val="annotation reference"/>
    <w:basedOn w:val="DefaultParagraphFont"/>
    <w:semiHidden/>
    <w:unhideWhenUsed/>
    <w:rsid w:val="00C3383F"/>
    <w:rPr>
      <w:sz w:val="16"/>
      <w:szCs w:val="16"/>
    </w:rPr>
  </w:style>
  <w:style w:type="paragraph" w:styleId="CommentText">
    <w:name w:val="annotation text"/>
    <w:basedOn w:val="Normal"/>
    <w:link w:val="CommentTextChar"/>
    <w:unhideWhenUsed/>
    <w:rsid w:val="00C3383F"/>
    <w:rPr>
      <w:sz w:val="20"/>
    </w:rPr>
  </w:style>
  <w:style w:type="character" w:customStyle="1" w:styleId="CommentTextChar">
    <w:name w:val="Comment Text Char"/>
    <w:basedOn w:val="DefaultParagraphFont"/>
    <w:link w:val="CommentText"/>
    <w:rsid w:val="00C3383F"/>
    <w:rPr>
      <w:rFonts w:ascii="Arial" w:hAnsi="Arial"/>
      <w:lang w:eastAsia="en-US"/>
    </w:rPr>
  </w:style>
  <w:style w:type="paragraph" w:customStyle="1" w:styleId="pf0">
    <w:name w:val="pf0"/>
    <w:basedOn w:val="Normal"/>
    <w:rsid w:val="00A43104"/>
    <w:pPr>
      <w:spacing w:before="100" w:beforeAutospacing="1" w:after="100" w:afterAutospacing="1"/>
      <w:jc w:val="left"/>
    </w:pPr>
    <w:rPr>
      <w:rFonts w:ascii="Times New Roman" w:hAnsi="Times New Roman"/>
      <w:szCs w:val="24"/>
      <w:lang w:eastAsia="en-GB"/>
    </w:rPr>
  </w:style>
  <w:style w:type="character" w:customStyle="1" w:styleId="cf01">
    <w:name w:val="cf01"/>
    <w:basedOn w:val="DefaultParagraphFont"/>
    <w:rsid w:val="00A43104"/>
    <w:rPr>
      <w:rFonts w:ascii="Segoe UI" w:hAnsi="Segoe UI" w:cs="Segoe UI" w:hint="default"/>
      <w:sz w:val="18"/>
      <w:szCs w:val="18"/>
    </w:rPr>
  </w:style>
  <w:style w:type="character" w:customStyle="1" w:styleId="ui-provider">
    <w:name w:val="ui-provider"/>
    <w:basedOn w:val="DefaultParagraphFont"/>
    <w:rsid w:val="005473A3"/>
  </w:style>
  <w:style w:type="character" w:styleId="UnresolvedMention">
    <w:name w:val="Unresolved Mention"/>
    <w:basedOn w:val="DefaultParagraphFont"/>
    <w:uiPriority w:val="99"/>
    <w:semiHidden/>
    <w:unhideWhenUsed/>
    <w:rsid w:val="00293972"/>
    <w:rPr>
      <w:color w:val="605E5C"/>
      <w:shd w:val="clear" w:color="auto" w:fill="E1DFDD"/>
    </w:rPr>
  </w:style>
  <w:style w:type="character" w:customStyle="1" w:styleId="legdsleglhslegp3no">
    <w:name w:val="legds leglhs legp3no"/>
    <w:basedOn w:val="DefaultParagraphFont"/>
    <w:rsid w:val="00AC55B9"/>
  </w:style>
  <w:style w:type="paragraph" w:customStyle="1" w:styleId="Subhead">
    <w:name w:val="Subhead"/>
    <w:rsid w:val="003C2672"/>
    <w:pPr>
      <w:spacing w:before="72" w:after="72"/>
    </w:pPr>
    <w:rPr>
      <w:rFonts w:ascii="Arial" w:hAnsi="Arial"/>
      <w:b/>
      <w:i/>
      <w:color w:val="000000"/>
      <w:sz w:val="28"/>
      <w:lang w:eastAsia="en-US"/>
    </w:rPr>
  </w:style>
  <w:style w:type="paragraph" w:styleId="PlainText">
    <w:name w:val="Plain Text"/>
    <w:basedOn w:val="Normal"/>
    <w:link w:val="PlainTextChar"/>
    <w:uiPriority w:val="99"/>
    <w:unhideWhenUsed/>
    <w:rsid w:val="00076ABE"/>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076ABE"/>
    <w:rPr>
      <w:rFonts w:ascii="Calibri" w:eastAsiaTheme="minorHAnsi" w:hAnsi="Calibri" w:cstheme="minorBidi"/>
      <w:sz w:val="22"/>
      <w:szCs w:val="21"/>
      <w:lang w:eastAsia="en-US"/>
    </w:rPr>
  </w:style>
  <w:style w:type="character" w:customStyle="1" w:styleId="legdslegrhslegp3text">
    <w:name w:val="legds legrhs legp3text"/>
    <w:basedOn w:val="DefaultParagraphFont"/>
    <w:rsid w:val="005A4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1318">
      <w:bodyDiv w:val="1"/>
      <w:marLeft w:val="0"/>
      <w:marRight w:val="0"/>
      <w:marTop w:val="0"/>
      <w:marBottom w:val="0"/>
      <w:divBdr>
        <w:top w:val="none" w:sz="0" w:space="0" w:color="auto"/>
        <w:left w:val="none" w:sz="0" w:space="0" w:color="auto"/>
        <w:bottom w:val="none" w:sz="0" w:space="0" w:color="auto"/>
        <w:right w:val="none" w:sz="0" w:space="0" w:color="auto"/>
      </w:divBdr>
    </w:div>
    <w:div w:id="67072013">
      <w:bodyDiv w:val="1"/>
      <w:marLeft w:val="0"/>
      <w:marRight w:val="0"/>
      <w:marTop w:val="0"/>
      <w:marBottom w:val="0"/>
      <w:divBdr>
        <w:top w:val="none" w:sz="0" w:space="0" w:color="auto"/>
        <w:left w:val="none" w:sz="0" w:space="0" w:color="auto"/>
        <w:bottom w:val="none" w:sz="0" w:space="0" w:color="auto"/>
        <w:right w:val="none" w:sz="0" w:space="0" w:color="auto"/>
      </w:divBdr>
    </w:div>
    <w:div w:id="88932585">
      <w:bodyDiv w:val="1"/>
      <w:marLeft w:val="0"/>
      <w:marRight w:val="0"/>
      <w:marTop w:val="0"/>
      <w:marBottom w:val="0"/>
      <w:divBdr>
        <w:top w:val="none" w:sz="0" w:space="0" w:color="auto"/>
        <w:left w:val="none" w:sz="0" w:space="0" w:color="auto"/>
        <w:bottom w:val="none" w:sz="0" w:space="0" w:color="auto"/>
        <w:right w:val="none" w:sz="0" w:space="0" w:color="auto"/>
      </w:divBdr>
    </w:div>
    <w:div w:id="109714046">
      <w:bodyDiv w:val="1"/>
      <w:marLeft w:val="0"/>
      <w:marRight w:val="0"/>
      <w:marTop w:val="0"/>
      <w:marBottom w:val="0"/>
      <w:divBdr>
        <w:top w:val="none" w:sz="0" w:space="0" w:color="auto"/>
        <w:left w:val="none" w:sz="0" w:space="0" w:color="auto"/>
        <w:bottom w:val="none" w:sz="0" w:space="0" w:color="auto"/>
        <w:right w:val="none" w:sz="0" w:space="0" w:color="auto"/>
      </w:divBdr>
    </w:div>
    <w:div w:id="262031706">
      <w:bodyDiv w:val="1"/>
      <w:marLeft w:val="0"/>
      <w:marRight w:val="0"/>
      <w:marTop w:val="0"/>
      <w:marBottom w:val="0"/>
      <w:divBdr>
        <w:top w:val="none" w:sz="0" w:space="0" w:color="auto"/>
        <w:left w:val="none" w:sz="0" w:space="0" w:color="auto"/>
        <w:bottom w:val="none" w:sz="0" w:space="0" w:color="auto"/>
        <w:right w:val="none" w:sz="0" w:space="0" w:color="auto"/>
      </w:divBdr>
    </w:div>
    <w:div w:id="295910852">
      <w:bodyDiv w:val="1"/>
      <w:marLeft w:val="0"/>
      <w:marRight w:val="0"/>
      <w:marTop w:val="0"/>
      <w:marBottom w:val="0"/>
      <w:divBdr>
        <w:top w:val="none" w:sz="0" w:space="0" w:color="auto"/>
        <w:left w:val="none" w:sz="0" w:space="0" w:color="auto"/>
        <w:bottom w:val="none" w:sz="0" w:space="0" w:color="auto"/>
        <w:right w:val="none" w:sz="0" w:space="0" w:color="auto"/>
      </w:divBdr>
    </w:div>
    <w:div w:id="313684311">
      <w:bodyDiv w:val="1"/>
      <w:marLeft w:val="0"/>
      <w:marRight w:val="0"/>
      <w:marTop w:val="0"/>
      <w:marBottom w:val="0"/>
      <w:divBdr>
        <w:top w:val="none" w:sz="0" w:space="0" w:color="auto"/>
        <w:left w:val="none" w:sz="0" w:space="0" w:color="auto"/>
        <w:bottom w:val="none" w:sz="0" w:space="0" w:color="auto"/>
        <w:right w:val="none" w:sz="0" w:space="0" w:color="auto"/>
      </w:divBdr>
    </w:div>
    <w:div w:id="353045144">
      <w:bodyDiv w:val="1"/>
      <w:marLeft w:val="0"/>
      <w:marRight w:val="0"/>
      <w:marTop w:val="0"/>
      <w:marBottom w:val="0"/>
      <w:divBdr>
        <w:top w:val="none" w:sz="0" w:space="0" w:color="auto"/>
        <w:left w:val="none" w:sz="0" w:space="0" w:color="auto"/>
        <w:bottom w:val="none" w:sz="0" w:space="0" w:color="auto"/>
        <w:right w:val="none" w:sz="0" w:space="0" w:color="auto"/>
      </w:divBdr>
    </w:div>
    <w:div w:id="366953320">
      <w:bodyDiv w:val="1"/>
      <w:marLeft w:val="0"/>
      <w:marRight w:val="0"/>
      <w:marTop w:val="0"/>
      <w:marBottom w:val="0"/>
      <w:divBdr>
        <w:top w:val="none" w:sz="0" w:space="0" w:color="auto"/>
        <w:left w:val="none" w:sz="0" w:space="0" w:color="auto"/>
        <w:bottom w:val="none" w:sz="0" w:space="0" w:color="auto"/>
        <w:right w:val="none" w:sz="0" w:space="0" w:color="auto"/>
      </w:divBdr>
    </w:div>
    <w:div w:id="382951429">
      <w:bodyDiv w:val="1"/>
      <w:marLeft w:val="0"/>
      <w:marRight w:val="0"/>
      <w:marTop w:val="0"/>
      <w:marBottom w:val="0"/>
      <w:divBdr>
        <w:top w:val="none" w:sz="0" w:space="0" w:color="auto"/>
        <w:left w:val="none" w:sz="0" w:space="0" w:color="auto"/>
        <w:bottom w:val="none" w:sz="0" w:space="0" w:color="auto"/>
        <w:right w:val="none" w:sz="0" w:space="0" w:color="auto"/>
      </w:divBdr>
    </w:div>
    <w:div w:id="388263591">
      <w:bodyDiv w:val="1"/>
      <w:marLeft w:val="0"/>
      <w:marRight w:val="0"/>
      <w:marTop w:val="0"/>
      <w:marBottom w:val="0"/>
      <w:divBdr>
        <w:top w:val="none" w:sz="0" w:space="0" w:color="auto"/>
        <w:left w:val="none" w:sz="0" w:space="0" w:color="auto"/>
        <w:bottom w:val="none" w:sz="0" w:space="0" w:color="auto"/>
        <w:right w:val="none" w:sz="0" w:space="0" w:color="auto"/>
      </w:divBdr>
    </w:div>
    <w:div w:id="398209699">
      <w:bodyDiv w:val="1"/>
      <w:marLeft w:val="0"/>
      <w:marRight w:val="0"/>
      <w:marTop w:val="0"/>
      <w:marBottom w:val="0"/>
      <w:divBdr>
        <w:top w:val="none" w:sz="0" w:space="0" w:color="auto"/>
        <w:left w:val="none" w:sz="0" w:space="0" w:color="auto"/>
        <w:bottom w:val="none" w:sz="0" w:space="0" w:color="auto"/>
        <w:right w:val="none" w:sz="0" w:space="0" w:color="auto"/>
      </w:divBdr>
    </w:div>
    <w:div w:id="404842533">
      <w:bodyDiv w:val="1"/>
      <w:marLeft w:val="0"/>
      <w:marRight w:val="0"/>
      <w:marTop w:val="0"/>
      <w:marBottom w:val="0"/>
      <w:divBdr>
        <w:top w:val="none" w:sz="0" w:space="0" w:color="auto"/>
        <w:left w:val="none" w:sz="0" w:space="0" w:color="auto"/>
        <w:bottom w:val="none" w:sz="0" w:space="0" w:color="auto"/>
        <w:right w:val="none" w:sz="0" w:space="0" w:color="auto"/>
      </w:divBdr>
    </w:div>
    <w:div w:id="412706549">
      <w:bodyDiv w:val="1"/>
      <w:marLeft w:val="0"/>
      <w:marRight w:val="0"/>
      <w:marTop w:val="0"/>
      <w:marBottom w:val="0"/>
      <w:divBdr>
        <w:top w:val="none" w:sz="0" w:space="0" w:color="auto"/>
        <w:left w:val="none" w:sz="0" w:space="0" w:color="auto"/>
        <w:bottom w:val="none" w:sz="0" w:space="0" w:color="auto"/>
        <w:right w:val="none" w:sz="0" w:space="0" w:color="auto"/>
      </w:divBdr>
    </w:div>
    <w:div w:id="476729755">
      <w:bodyDiv w:val="1"/>
      <w:marLeft w:val="0"/>
      <w:marRight w:val="0"/>
      <w:marTop w:val="0"/>
      <w:marBottom w:val="0"/>
      <w:divBdr>
        <w:top w:val="none" w:sz="0" w:space="0" w:color="auto"/>
        <w:left w:val="none" w:sz="0" w:space="0" w:color="auto"/>
        <w:bottom w:val="none" w:sz="0" w:space="0" w:color="auto"/>
        <w:right w:val="none" w:sz="0" w:space="0" w:color="auto"/>
      </w:divBdr>
    </w:div>
    <w:div w:id="506286327">
      <w:bodyDiv w:val="1"/>
      <w:marLeft w:val="0"/>
      <w:marRight w:val="0"/>
      <w:marTop w:val="0"/>
      <w:marBottom w:val="0"/>
      <w:divBdr>
        <w:top w:val="none" w:sz="0" w:space="0" w:color="auto"/>
        <w:left w:val="none" w:sz="0" w:space="0" w:color="auto"/>
        <w:bottom w:val="none" w:sz="0" w:space="0" w:color="auto"/>
        <w:right w:val="none" w:sz="0" w:space="0" w:color="auto"/>
      </w:divBdr>
    </w:div>
    <w:div w:id="533349339">
      <w:bodyDiv w:val="1"/>
      <w:marLeft w:val="0"/>
      <w:marRight w:val="0"/>
      <w:marTop w:val="0"/>
      <w:marBottom w:val="0"/>
      <w:divBdr>
        <w:top w:val="none" w:sz="0" w:space="0" w:color="auto"/>
        <w:left w:val="none" w:sz="0" w:space="0" w:color="auto"/>
        <w:bottom w:val="none" w:sz="0" w:space="0" w:color="auto"/>
        <w:right w:val="none" w:sz="0" w:space="0" w:color="auto"/>
      </w:divBdr>
    </w:div>
    <w:div w:id="577178886">
      <w:bodyDiv w:val="1"/>
      <w:marLeft w:val="0"/>
      <w:marRight w:val="0"/>
      <w:marTop w:val="0"/>
      <w:marBottom w:val="0"/>
      <w:divBdr>
        <w:top w:val="none" w:sz="0" w:space="0" w:color="auto"/>
        <w:left w:val="none" w:sz="0" w:space="0" w:color="auto"/>
        <w:bottom w:val="none" w:sz="0" w:space="0" w:color="auto"/>
        <w:right w:val="none" w:sz="0" w:space="0" w:color="auto"/>
      </w:divBdr>
    </w:div>
    <w:div w:id="615062191">
      <w:bodyDiv w:val="1"/>
      <w:marLeft w:val="0"/>
      <w:marRight w:val="0"/>
      <w:marTop w:val="0"/>
      <w:marBottom w:val="0"/>
      <w:divBdr>
        <w:top w:val="none" w:sz="0" w:space="0" w:color="auto"/>
        <w:left w:val="none" w:sz="0" w:space="0" w:color="auto"/>
        <w:bottom w:val="none" w:sz="0" w:space="0" w:color="auto"/>
        <w:right w:val="none" w:sz="0" w:space="0" w:color="auto"/>
      </w:divBdr>
    </w:div>
    <w:div w:id="688529692">
      <w:bodyDiv w:val="1"/>
      <w:marLeft w:val="0"/>
      <w:marRight w:val="0"/>
      <w:marTop w:val="0"/>
      <w:marBottom w:val="0"/>
      <w:divBdr>
        <w:top w:val="none" w:sz="0" w:space="0" w:color="auto"/>
        <w:left w:val="none" w:sz="0" w:space="0" w:color="auto"/>
        <w:bottom w:val="none" w:sz="0" w:space="0" w:color="auto"/>
        <w:right w:val="none" w:sz="0" w:space="0" w:color="auto"/>
      </w:divBdr>
    </w:div>
    <w:div w:id="710034530">
      <w:bodyDiv w:val="1"/>
      <w:marLeft w:val="0"/>
      <w:marRight w:val="0"/>
      <w:marTop w:val="0"/>
      <w:marBottom w:val="0"/>
      <w:divBdr>
        <w:top w:val="none" w:sz="0" w:space="0" w:color="auto"/>
        <w:left w:val="none" w:sz="0" w:space="0" w:color="auto"/>
        <w:bottom w:val="none" w:sz="0" w:space="0" w:color="auto"/>
        <w:right w:val="none" w:sz="0" w:space="0" w:color="auto"/>
      </w:divBdr>
    </w:div>
    <w:div w:id="711615980">
      <w:bodyDiv w:val="1"/>
      <w:marLeft w:val="0"/>
      <w:marRight w:val="0"/>
      <w:marTop w:val="0"/>
      <w:marBottom w:val="0"/>
      <w:divBdr>
        <w:top w:val="none" w:sz="0" w:space="0" w:color="auto"/>
        <w:left w:val="none" w:sz="0" w:space="0" w:color="auto"/>
        <w:bottom w:val="none" w:sz="0" w:space="0" w:color="auto"/>
        <w:right w:val="none" w:sz="0" w:space="0" w:color="auto"/>
      </w:divBdr>
    </w:div>
    <w:div w:id="730154466">
      <w:bodyDiv w:val="1"/>
      <w:marLeft w:val="0"/>
      <w:marRight w:val="0"/>
      <w:marTop w:val="0"/>
      <w:marBottom w:val="0"/>
      <w:divBdr>
        <w:top w:val="none" w:sz="0" w:space="0" w:color="auto"/>
        <w:left w:val="none" w:sz="0" w:space="0" w:color="auto"/>
        <w:bottom w:val="none" w:sz="0" w:space="0" w:color="auto"/>
        <w:right w:val="none" w:sz="0" w:space="0" w:color="auto"/>
      </w:divBdr>
    </w:div>
    <w:div w:id="821119175">
      <w:bodyDiv w:val="1"/>
      <w:marLeft w:val="0"/>
      <w:marRight w:val="0"/>
      <w:marTop w:val="0"/>
      <w:marBottom w:val="0"/>
      <w:divBdr>
        <w:top w:val="none" w:sz="0" w:space="0" w:color="auto"/>
        <w:left w:val="none" w:sz="0" w:space="0" w:color="auto"/>
        <w:bottom w:val="none" w:sz="0" w:space="0" w:color="auto"/>
        <w:right w:val="none" w:sz="0" w:space="0" w:color="auto"/>
      </w:divBdr>
    </w:div>
    <w:div w:id="885264608">
      <w:bodyDiv w:val="1"/>
      <w:marLeft w:val="0"/>
      <w:marRight w:val="0"/>
      <w:marTop w:val="0"/>
      <w:marBottom w:val="0"/>
      <w:divBdr>
        <w:top w:val="none" w:sz="0" w:space="0" w:color="auto"/>
        <w:left w:val="none" w:sz="0" w:space="0" w:color="auto"/>
        <w:bottom w:val="none" w:sz="0" w:space="0" w:color="auto"/>
        <w:right w:val="none" w:sz="0" w:space="0" w:color="auto"/>
      </w:divBdr>
    </w:div>
    <w:div w:id="943808909">
      <w:bodyDiv w:val="1"/>
      <w:marLeft w:val="0"/>
      <w:marRight w:val="0"/>
      <w:marTop w:val="0"/>
      <w:marBottom w:val="0"/>
      <w:divBdr>
        <w:top w:val="none" w:sz="0" w:space="0" w:color="auto"/>
        <w:left w:val="none" w:sz="0" w:space="0" w:color="auto"/>
        <w:bottom w:val="none" w:sz="0" w:space="0" w:color="auto"/>
        <w:right w:val="none" w:sz="0" w:space="0" w:color="auto"/>
      </w:divBdr>
    </w:div>
    <w:div w:id="1015154821">
      <w:bodyDiv w:val="1"/>
      <w:marLeft w:val="0"/>
      <w:marRight w:val="0"/>
      <w:marTop w:val="0"/>
      <w:marBottom w:val="0"/>
      <w:divBdr>
        <w:top w:val="none" w:sz="0" w:space="0" w:color="auto"/>
        <w:left w:val="none" w:sz="0" w:space="0" w:color="auto"/>
        <w:bottom w:val="none" w:sz="0" w:space="0" w:color="auto"/>
        <w:right w:val="none" w:sz="0" w:space="0" w:color="auto"/>
      </w:divBdr>
    </w:div>
    <w:div w:id="1048920433">
      <w:bodyDiv w:val="1"/>
      <w:marLeft w:val="0"/>
      <w:marRight w:val="0"/>
      <w:marTop w:val="0"/>
      <w:marBottom w:val="0"/>
      <w:divBdr>
        <w:top w:val="none" w:sz="0" w:space="0" w:color="auto"/>
        <w:left w:val="none" w:sz="0" w:space="0" w:color="auto"/>
        <w:bottom w:val="none" w:sz="0" w:space="0" w:color="auto"/>
        <w:right w:val="none" w:sz="0" w:space="0" w:color="auto"/>
      </w:divBdr>
    </w:div>
    <w:div w:id="1117063254">
      <w:bodyDiv w:val="1"/>
      <w:marLeft w:val="0"/>
      <w:marRight w:val="0"/>
      <w:marTop w:val="0"/>
      <w:marBottom w:val="0"/>
      <w:divBdr>
        <w:top w:val="none" w:sz="0" w:space="0" w:color="auto"/>
        <w:left w:val="none" w:sz="0" w:space="0" w:color="auto"/>
        <w:bottom w:val="none" w:sz="0" w:space="0" w:color="auto"/>
        <w:right w:val="none" w:sz="0" w:space="0" w:color="auto"/>
      </w:divBdr>
    </w:div>
    <w:div w:id="1127547671">
      <w:bodyDiv w:val="1"/>
      <w:marLeft w:val="0"/>
      <w:marRight w:val="0"/>
      <w:marTop w:val="0"/>
      <w:marBottom w:val="0"/>
      <w:divBdr>
        <w:top w:val="none" w:sz="0" w:space="0" w:color="auto"/>
        <w:left w:val="none" w:sz="0" w:space="0" w:color="auto"/>
        <w:bottom w:val="none" w:sz="0" w:space="0" w:color="auto"/>
        <w:right w:val="none" w:sz="0" w:space="0" w:color="auto"/>
      </w:divBdr>
    </w:div>
    <w:div w:id="1193033250">
      <w:bodyDiv w:val="1"/>
      <w:marLeft w:val="0"/>
      <w:marRight w:val="0"/>
      <w:marTop w:val="0"/>
      <w:marBottom w:val="0"/>
      <w:divBdr>
        <w:top w:val="none" w:sz="0" w:space="0" w:color="auto"/>
        <w:left w:val="none" w:sz="0" w:space="0" w:color="auto"/>
        <w:bottom w:val="none" w:sz="0" w:space="0" w:color="auto"/>
        <w:right w:val="none" w:sz="0" w:space="0" w:color="auto"/>
      </w:divBdr>
    </w:div>
    <w:div w:id="1224876599">
      <w:bodyDiv w:val="1"/>
      <w:marLeft w:val="0"/>
      <w:marRight w:val="0"/>
      <w:marTop w:val="0"/>
      <w:marBottom w:val="0"/>
      <w:divBdr>
        <w:top w:val="none" w:sz="0" w:space="0" w:color="auto"/>
        <w:left w:val="none" w:sz="0" w:space="0" w:color="auto"/>
        <w:bottom w:val="none" w:sz="0" w:space="0" w:color="auto"/>
        <w:right w:val="none" w:sz="0" w:space="0" w:color="auto"/>
      </w:divBdr>
    </w:div>
    <w:div w:id="1233344535">
      <w:bodyDiv w:val="1"/>
      <w:marLeft w:val="0"/>
      <w:marRight w:val="0"/>
      <w:marTop w:val="0"/>
      <w:marBottom w:val="0"/>
      <w:divBdr>
        <w:top w:val="none" w:sz="0" w:space="0" w:color="auto"/>
        <w:left w:val="none" w:sz="0" w:space="0" w:color="auto"/>
        <w:bottom w:val="none" w:sz="0" w:space="0" w:color="auto"/>
        <w:right w:val="none" w:sz="0" w:space="0" w:color="auto"/>
      </w:divBdr>
    </w:div>
    <w:div w:id="1262180272">
      <w:bodyDiv w:val="1"/>
      <w:marLeft w:val="0"/>
      <w:marRight w:val="0"/>
      <w:marTop w:val="0"/>
      <w:marBottom w:val="0"/>
      <w:divBdr>
        <w:top w:val="none" w:sz="0" w:space="0" w:color="auto"/>
        <w:left w:val="none" w:sz="0" w:space="0" w:color="auto"/>
        <w:bottom w:val="none" w:sz="0" w:space="0" w:color="auto"/>
        <w:right w:val="none" w:sz="0" w:space="0" w:color="auto"/>
      </w:divBdr>
    </w:div>
    <w:div w:id="1266885474">
      <w:bodyDiv w:val="1"/>
      <w:marLeft w:val="0"/>
      <w:marRight w:val="0"/>
      <w:marTop w:val="0"/>
      <w:marBottom w:val="0"/>
      <w:divBdr>
        <w:top w:val="none" w:sz="0" w:space="0" w:color="auto"/>
        <w:left w:val="none" w:sz="0" w:space="0" w:color="auto"/>
        <w:bottom w:val="none" w:sz="0" w:space="0" w:color="auto"/>
        <w:right w:val="none" w:sz="0" w:space="0" w:color="auto"/>
      </w:divBdr>
    </w:div>
    <w:div w:id="1328943605">
      <w:bodyDiv w:val="1"/>
      <w:marLeft w:val="0"/>
      <w:marRight w:val="0"/>
      <w:marTop w:val="0"/>
      <w:marBottom w:val="0"/>
      <w:divBdr>
        <w:top w:val="none" w:sz="0" w:space="0" w:color="auto"/>
        <w:left w:val="none" w:sz="0" w:space="0" w:color="auto"/>
        <w:bottom w:val="none" w:sz="0" w:space="0" w:color="auto"/>
        <w:right w:val="none" w:sz="0" w:space="0" w:color="auto"/>
      </w:divBdr>
    </w:div>
    <w:div w:id="1331757389">
      <w:bodyDiv w:val="1"/>
      <w:marLeft w:val="0"/>
      <w:marRight w:val="0"/>
      <w:marTop w:val="0"/>
      <w:marBottom w:val="0"/>
      <w:divBdr>
        <w:top w:val="none" w:sz="0" w:space="0" w:color="auto"/>
        <w:left w:val="none" w:sz="0" w:space="0" w:color="auto"/>
        <w:bottom w:val="none" w:sz="0" w:space="0" w:color="auto"/>
        <w:right w:val="none" w:sz="0" w:space="0" w:color="auto"/>
      </w:divBdr>
    </w:div>
    <w:div w:id="1341011078">
      <w:bodyDiv w:val="1"/>
      <w:marLeft w:val="0"/>
      <w:marRight w:val="0"/>
      <w:marTop w:val="0"/>
      <w:marBottom w:val="0"/>
      <w:divBdr>
        <w:top w:val="none" w:sz="0" w:space="0" w:color="auto"/>
        <w:left w:val="none" w:sz="0" w:space="0" w:color="auto"/>
        <w:bottom w:val="none" w:sz="0" w:space="0" w:color="auto"/>
        <w:right w:val="none" w:sz="0" w:space="0" w:color="auto"/>
      </w:divBdr>
    </w:div>
    <w:div w:id="1354652011">
      <w:bodyDiv w:val="1"/>
      <w:marLeft w:val="0"/>
      <w:marRight w:val="0"/>
      <w:marTop w:val="0"/>
      <w:marBottom w:val="0"/>
      <w:divBdr>
        <w:top w:val="none" w:sz="0" w:space="0" w:color="auto"/>
        <w:left w:val="none" w:sz="0" w:space="0" w:color="auto"/>
        <w:bottom w:val="none" w:sz="0" w:space="0" w:color="auto"/>
        <w:right w:val="none" w:sz="0" w:space="0" w:color="auto"/>
      </w:divBdr>
    </w:div>
    <w:div w:id="1409694038">
      <w:bodyDiv w:val="1"/>
      <w:marLeft w:val="0"/>
      <w:marRight w:val="0"/>
      <w:marTop w:val="0"/>
      <w:marBottom w:val="0"/>
      <w:divBdr>
        <w:top w:val="none" w:sz="0" w:space="0" w:color="auto"/>
        <w:left w:val="none" w:sz="0" w:space="0" w:color="auto"/>
        <w:bottom w:val="none" w:sz="0" w:space="0" w:color="auto"/>
        <w:right w:val="none" w:sz="0" w:space="0" w:color="auto"/>
      </w:divBdr>
    </w:div>
    <w:div w:id="1410493865">
      <w:bodyDiv w:val="1"/>
      <w:marLeft w:val="0"/>
      <w:marRight w:val="0"/>
      <w:marTop w:val="0"/>
      <w:marBottom w:val="0"/>
      <w:divBdr>
        <w:top w:val="none" w:sz="0" w:space="0" w:color="auto"/>
        <w:left w:val="none" w:sz="0" w:space="0" w:color="auto"/>
        <w:bottom w:val="none" w:sz="0" w:space="0" w:color="auto"/>
        <w:right w:val="none" w:sz="0" w:space="0" w:color="auto"/>
      </w:divBdr>
    </w:div>
    <w:div w:id="1487239761">
      <w:bodyDiv w:val="1"/>
      <w:marLeft w:val="0"/>
      <w:marRight w:val="0"/>
      <w:marTop w:val="0"/>
      <w:marBottom w:val="0"/>
      <w:divBdr>
        <w:top w:val="none" w:sz="0" w:space="0" w:color="auto"/>
        <w:left w:val="none" w:sz="0" w:space="0" w:color="auto"/>
        <w:bottom w:val="none" w:sz="0" w:space="0" w:color="auto"/>
        <w:right w:val="none" w:sz="0" w:space="0" w:color="auto"/>
      </w:divBdr>
    </w:div>
    <w:div w:id="1499420142">
      <w:bodyDiv w:val="1"/>
      <w:marLeft w:val="0"/>
      <w:marRight w:val="0"/>
      <w:marTop w:val="0"/>
      <w:marBottom w:val="0"/>
      <w:divBdr>
        <w:top w:val="none" w:sz="0" w:space="0" w:color="auto"/>
        <w:left w:val="none" w:sz="0" w:space="0" w:color="auto"/>
        <w:bottom w:val="none" w:sz="0" w:space="0" w:color="auto"/>
        <w:right w:val="none" w:sz="0" w:space="0" w:color="auto"/>
      </w:divBdr>
    </w:div>
    <w:div w:id="1535463973">
      <w:bodyDiv w:val="1"/>
      <w:marLeft w:val="0"/>
      <w:marRight w:val="0"/>
      <w:marTop w:val="0"/>
      <w:marBottom w:val="0"/>
      <w:divBdr>
        <w:top w:val="none" w:sz="0" w:space="0" w:color="auto"/>
        <w:left w:val="none" w:sz="0" w:space="0" w:color="auto"/>
        <w:bottom w:val="none" w:sz="0" w:space="0" w:color="auto"/>
        <w:right w:val="none" w:sz="0" w:space="0" w:color="auto"/>
      </w:divBdr>
    </w:div>
    <w:div w:id="1584873178">
      <w:bodyDiv w:val="1"/>
      <w:marLeft w:val="0"/>
      <w:marRight w:val="0"/>
      <w:marTop w:val="0"/>
      <w:marBottom w:val="0"/>
      <w:divBdr>
        <w:top w:val="none" w:sz="0" w:space="0" w:color="auto"/>
        <w:left w:val="none" w:sz="0" w:space="0" w:color="auto"/>
        <w:bottom w:val="none" w:sz="0" w:space="0" w:color="auto"/>
        <w:right w:val="none" w:sz="0" w:space="0" w:color="auto"/>
      </w:divBdr>
    </w:div>
    <w:div w:id="1598174756">
      <w:bodyDiv w:val="1"/>
      <w:marLeft w:val="0"/>
      <w:marRight w:val="0"/>
      <w:marTop w:val="0"/>
      <w:marBottom w:val="0"/>
      <w:divBdr>
        <w:top w:val="none" w:sz="0" w:space="0" w:color="auto"/>
        <w:left w:val="none" w:sz="0" w:space="0" w:color="auto"/>
        <w:bottom w:val="none" w:sz="0" w:space="0" w:color="auto"/>
        <w:right w:val="none" w:sz="0" w:space="0" w:color="auto"/>
      </w:divBdr>
    </w:div>
    <w:div w:id="1609657645">
      <w:bodyDiv w:val="1"/>
      <w:marLeft w:val="0"/>
      <w:marRight w:val="0"/>
      <w:marTop w:val="0"/>
      <w:marBottom w:val="0"/>
      <w:divBdr>
        <w:top w:val="none" w:sz="0" w:space="0" w:color="auto"/>
        <w:left w:val="none" w:sz="0" w:space="0" w:color="auto"/>
        <w:bottom w:val="none" w:sz="0" w:space="0" w:color="auto"/>
        <w:right w:val="none" w:sz="0" w:space="0" w:color="auto"/>
      </w:divBdr>
    </w:div>
    <w:div w:id="1663657849">
      <w:bodyDiv w:val="1"/>
      <w:marLeft w:val="0"/>
      <w:marRight w:val="0"/>
      <w:marTop w:val="0"/>
      <w:marBottom w:val="0"/>
      <w:divBdr>
        <w:top w:val="none" w:sz="0" w:space="0" w:color="auto"/>
        <w:left w:val="none" w:sz="0" w:space="0" w:color="auto"/>
        <w:bottom w:val="none" w:sz="0" w:space="0" w:color="auto"/>
        <w:right w:val="none" w:sz="0" w:space="0" w:color="auto"/>
      </w:divBdr>
    </w:div>
    <w:div w:id="1720133074">
      <w:bodyDiv w:val="1"/>
      <w:marLeft w:val="0"/>
      <w:marRight w:val="0"/>
      <w:marTop w:val="0"/>
      <w:marBottom w:val="0"/>
      <w:divBdr>
        <w:top w:val="none" w:sz="0" w:space="0" w:color="auto"/>
        <w:left w:val="none" w:sz="0" w:space="0" w:color="auto"/>
        <w:bottom w:val="none" w:sz="0" w:space="0" w:color="auto"/>
        <w:right w:val="none" w:sz="0" w:space="0" w:color="auto"/>
      </w:divBdr>
    </w:div>
    <w:div w:id="1812020061">
      <w:bodyDiv w:val="1"/>
      <w:marLeft w:val="0"/>
      <w:marRight w:val="0"/>
      <w:marTop w:val="0"/>
      <w:marBottom w:val="0"/>
      <w:divBdr>
        <w:top w:val="none" w:sz="0" w:space="0" w:color="auto"/>
        <w:left w:val="none" w:sz="0" w:space="0" w:color="auto"/>
        <w:bottom w:val="none" w:sz="0" w:space="0" w:color="auto"/>
        <w:right w:val="none" w:sz="0" w:space="0" w:color="auto"/>
      </w:divBdr>
    </w:div>
    <w:div w:id="1886672505">
      <w:bodyDiv w:val="1"/>
      <w:marLeft w:val="0"/>
      <w:marRight w:val="0"/>
      <w:marTop w:val="0"/>
      <w:marBottom w:val="0"/>
      <w:divBdr>
        <w:top w:val="none" w:sz="0" w:space="0" w:color="auto"/>
        <w:left w:val="none" w:sz="0" w:space="0" w:color="auto"/>
        <w:bottom w:val="none" w:sz="0" w:space="0" w:color="auto"/>
        <w:right w:val="none" w:sz="0" w:space="0" w:color="auto"/>
      </w:divBdr>
    </w:div>
    <w:div w:id="1965117731">
      <w:bodyDiv w:val="1"/>
      <w:marLeft w:val="0"/>
      <w:marRight w:val="0"/>
      <w:marTop w:val="0"/>
      <w:marBottom w:val="0"/>
      <w:divBdr>
        <w:top w:val="none" w:sz="0" w:space="0" w:color="auto"/>
        <w:left w:val="none" w:sz="0" w:space="0" w:color="auto"/>
        <w:bottom w:val="none" w:sz="0" w:space="0" w:color="auto"/>
        <w:right w:val="none" w:sz="0" w:space="0" w:color="auto"/>
      </w:divBdr>
    </w:div>
    <w:div w:id="2018076950">
      <w:bodyDiv w:val="1"/>
      <w:marLeft w:val="0"/>
      <w:marRight w:val="0"/>
      <w:marTop w:val="0"/>
      <w:marBottom w:val="0"/>
      <w:divBdr>
        <w:top w:val="none" w:sz="0" w:space="0" w:color="auto"/>
        <w:left w:val="none" w:sz="0" w:space="0" w:color="auto"/>
        <w:bottom w:val="none" w:sz="0" w:space="0" w:color="auto"/>
        <w:right w:val="none" w:sz="0" w:space="0" w:color="auto"/>
      </w:divBdr>
    </w:div>
    <w:div w:id="214265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8.sv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pixabay.com/en/computer-pc-monitor-screen-1917230/" TargetMode="External"/><Relationship Id="rId25"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2.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chart" Target="charts/chart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milton-keynes.gov.uk/consultations/introduce-traffic-calming-measures-along-yardley-road-olney-not-05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chart" Target="charts/chart1.xm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428399096352509E-2"/>
          <c:y val="0"/>
          <c:w val="0.91495350163402278"/>
          <c:h val="1"/>
        </c:manualLayout>
      </c:layout>
      <c:pieChart>
        <c:varyColors val="1"/>
        <c:ser>
          <c:idx val="0"/>
          <c:order val="0"/>
          <c:tx>
            <c:strRef>
              <c:f>Sheet1!$B$1</c:f>
              <c:strCache>
                <c:ptCount val="1"/>
                <c:pt idx="0">
                  <c:v>Sales</c:v>
                </c:pt>
              </c:strCache>
            </c:strRef>
          </c:tx>
          <c:spPr>
            <a:ln w="57150"/>
          </c:spPr>
          <c:dPt>
            <c:idx val="0"/>
            <c:bubble3D val="0"/>
            <c:spPr>
              <a:solidFill>
                <a:srgbClr val="D46F63">
                  <a:alpha val="69804"/>
                </a:srgbClr>
              </a:solidFill>
              <a:ln w="57150">
                <a:solidFill>
                  <a:schemeClr val="lt1"/>
                </a:solidFill>
              </a:ln>
              <a:effectLst/>
            </c:spPr>
            <c:extLst>
              <c:ext xmlns:c16="http://schemas.microsoft.com/office/drawing/2014/chart" uri="{C3380CC4-5D6E-409C-BE32-E72D297353CC}">
                <c16:uniqueId val="{00000001-23EF-4A1A-BF29-3874668B5BA2}"/>
              </c:ext>
            </c:extLst>
          </c:dPt>
          <c:dPt>
            <c:idx val="1"/>
            <c:bubble3D val="0"/>
            <c:spPr>
              <a:solidFill>
                <a:srgbClr val="D49C07">
                  <a:alpha val="69804"/>
                </a:srgbClr>
              </a:solidFill>
              <a:ln w="57150">
                <a:solidFill>
                  <a:schemeClr val="lt1"/>
                </a:solidFill>
              </a:ln>
              <a:effectLst/>
            </c:spPr>
            <c:extLst>
              <c:ext xmlns:c16="http://schemas.microsoft.com/office/drawing/2014/chart" uri="{C3380CC4-5D6E-409C-BE32-E72D297353CC}">
                <c16:uniqueId val="{00000003-23EF-4A1A-BF29-3874668B5BA2}"/>
              </c:ext>
            </c:extLst>
          </c:dPt>
          <c:dPt>
            <c:idx val="2"/>
            <c:bubble3D val="0"/>
            <c:spPr>
              <a:solidFill>
                <a:srgbClr val="8CC3CE">
                  <a:alpha val="80000"/>
                </a:srgbClr>
              </a:solidFill>
              <a:ln w="57150">
                <a:solidFill>
                  <a:schemeClr val="lt1"/>
                </a:solidFill>
              </a:ln>
              <a:effectLst/>
            </c:spPr>
            <c:extLst>
              <c:ext xmlns:c16="http://schemas.microsoft.com/office/drawing/2014/chart" uri="{C3380CC4-5D6E-409C-BE32-E72D297353CC}">
                <c16:uniqueId val="{00000005-23EF-4A1A-BF29-3874668B5BA2}"/>
              </c:ext>
            </c:extLst>
          </c:dPt>
          <c:dLbls>
            <c:dLbl>
              <c:idx val="0"/>
              <c:layout>
                <c:manualLayout>
                  <c:x val="8.356071827655168E-3"/>
                  <c:y val="-0.16941596076683013"/>
                </c:manualLayout>
              </c:layout>
              <c:spPr>
                <a:noFill/>
                <a:ln>
                  <a:noFill/>
                </a:ln>
                <a:effectLst/>
              </c:spPr>
              <c:txPr>
                <a:bodyPr rot="0" spcFirstLastPara="1" vertOverflow="ellipsis" vert="horz" wrap="square" lIns="38100" tIns="19050" rIns="38100" bIns="19050" anchor="ctr" anchorCtr="1">
                  <a:spAutoFit/>
                </a:bodyPr>
                <a:lstStyle/>
                <a:p>
                  <a:pPr>
                    <a:defRPr sz="1300" b="1" i="0" u="none" strike="noStrike" kern="1200" baseline="0">
                      <a:solidFill>
                        <a:schemeClr val="tx1"/>
                      </a:solidFill>
                      <a:latin typeface="Amasis MT Pro" panose="02040504050005020304" pitchFamily="18" charset="0"/>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48880356539590969"/>
                      <c:h val="0.21863084100666641"/>
                    </c:manualLayout>
                  </c15:layout>
                </c:ext>
                <c:ext xmlns:c16="http://schemas.microsoft.com/office/drawing/2014/chart" uri="{C3380CC4-5D6E-409C-BE32-E72D297353CC}">
                  <c16:uniqueId val="{00000001-23EF-4A1A-BF29-3874668B5BA2}"/>
                </c:ext>
              </c:extLst>
            </c:dLbl>
            <c:dLbl>
              <c:idx val="1"/>
              <c:delete val="1"/>
              <c:extLst>
                <c:ext xmlns:c15="http://schemas.microsoft.com/office/drawing/2012/chart" uri="{CE6537A1-D6FC-4f65-9D91-7224C49458BB}">
                  <c15:layout>
                    <c:manualLayout>
                      <c:w val="0.38202879343052415"/>
                      <c:h val="0.32319411923710162"/>
                    </c:manualLayout>
                  </c15:layout>
                </c:ext>
                <c:ext xmlns:c16="http://schemas.microsoft.com/office/drawing/2014/chart" uri="{C3380CC4-5D6E-409C-BE32-E72D297353CC}">
                  <c16:uniqueId val="{00000003-23EF-4A1A-BF29-3874668B5BA2}"/>
                </c:ext>
              </c:extLst>
            </c:dLbl>
            <c:dLbl>
              <c:idx val="2"/>
              <c:delete val="1"/>
              <c:extLst>
                <c:ext xmlns:c15="http://schemas.microsoft.com/office/drawing/2012/chart" uri="{CE6537A1-D6FC-4f65-9D91-7224C49458BB}">
                  <c15:layout>
                    <c:manualLayout>
                      <c:w val="0.33635950209194143"/>
                      <c:h val="0.24714860932173932"/>
                    </c:manualLayout>
                  </c15:layout>
                </c:ext>
                <c:ext xmlns:c16="http://schemas.microsoft.com/office/drawing/2014/chart" uri="{C3380CC4-5D6E-409C-BE32-E72D297353CC}">
                  <c16:uniqueId val="{00000005-23EF-4A1A-BF29-3874668B5BA2}"/>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Amasis MT Pro" panose="02040504050005020304" pitchFamily="18" charset="0"/>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s>
          <c:cat>
            <c:strRef>
              <c:f>Sheet1!$A$2:$A$4</c:f>
              <c:strCache>
                <c:ptCount val="3"/>
                <c:pt idx="0">
                  <c:v>Objection</c:v>
                </c:pt>
                <c:pt idx="1">
                  <c:v>In Favour</c:v>
                </c:pt>
                <c:pt idx="2">
                  <c:v>Comment</c:v>
                </c:pt>
              </c:strCache>
            </c:strRef>
          </c:cat>
          <c:val>
            <c:numRef>
              <c:f>Sheet1!$B$2:$B$4</c:f>
              <c:numCache>
                <c:formatCode>0%</c:formatCode>
                <c:ptCount val="3"/>
                <c:pt idx="0">
                  <c:v>1</c:v>
                </c:pt>
                <c:pt idx="1">
                  <c:v>0</c:v>
                </c:pt>
                <c:pt idx="2">
                  <c:v>0</c:v>
                </c:pt>
              </c:numCache>
            </c:numRef>
          </c:val>
          <c:extLst>
            <c:ext xmlns:c16="http://schemas.microsoft.com/office/drawing/2014/chart" uri="{C3380CC4-5D6E-409C-BE32-E72D297353CC}">
              <c16:uniqueId val="{00000006-23EF-4A1A-BF29-3874668B5BA2}"/>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8742093713695629E-2"/>
          <c:y val="0.10092468494629661"/>
          <c:w val="0.92836743255453724"/>
          <c:h val="0.78747944627488942"/>
        </c:manualLayout>
      </c:layout>
      <c:barChart>
        <c:barDir val="col"/>
        <c:grouping val="clustered"/>
        <c:varyColors val="0"/>
        <c:ser>
          <c:idx val="0"/>
          <c:order val="0"/>
          <c:tx>
            <c:strRef>
              <c:f>Sheet1!$B$1</c:f>
              <c:strCache>
                <c:ptCount val="1"/>
                <c:pt idx="0">
                  <c:v>Objection</c:v>
                </c:pt>
              </c:strCache>
            </c:strRef>
          </c:tx>
          <c:spPr>
            <a:solidFill>
              <a:srgbClr val="D46F63">
                <a:alpha val="69804"/>
              </a:srgbClr>
            </a:solidFill>
            <a:ln>
              <a:noFill/>
            </a:ln>
            <a:effectLst/>
          </c:spPr>
          <c:invertIfNegative val="0"/>
          <c:cat>
            <c:strRef>
              <c:f>Sheet1!$A$2</c:f>
              <c:strCache>
                <c:ptCount val="1"/>
                <c:pt idx="0">
                  <c:v>Emerson Valley</c:v>
                </c:pt>
              </c:strCache>
            </c:strRef>
          </c:cat>
          <c:val>
            <c:numRef>
              <c:f>Sheet1!$B$2</c:f>
              <c:numCache>
                <c:formatCode>General</c:formatCode>
                <c:ptCount val="1"/>
                <c:pt idx="0">
                  <c:v>3</c:v>
                </c:pt>
              </c:numCache>
            </c:numRef>
          </c:val>
          <c:extLst>
            <c:ext xmlns:c16="http://schemas.microsoft.com/office/drawing/2014/chart" uri="{C3380CC4-5D6E-409C-BE32-E72D297353CC}">
              <c16:uniqueId val="{00000000-4508-43F2-91C1-B184D887ACA8}"/>
            </c:ext>
          </c:extLst>
        </c:ser>
        <c:ser>
          <c:idx val="2"/>
          <c:order val="2"/>
          <c:tx>
            <c:strRef>
              <c:f>Sheet1!$D$1</c:f>
              <c:strCache>
                <c:ptCount val="1"/>
                <c:pt idx="0">
                  <c:v>Support</c:v>
                </c:pt>
              </c:strCache>
            </c:strRef>
          </c:tx>
          <c:spPr>
            <a:solidFill>
              <a:srgbClr val="D49C07">
                <a:alpha val="69804"/>
              </a:srgbClr>
            </a:solidFill>
            <a:ln>
              <a:noFill/>
            </a:ln>
            <a:effectLst/>
          </c:spPr>
          <c:invertIfNegative val="0"/>
          <c:cat>
            <c:strRef>
              <c:f>Sheet1!$A$2</c:f>
              <c:strCache>
                <c:ptCount val="1"/>
                <c:pt idx="0">
                  <c:v>Emerson Valley</c:v>
                </c:pt>
              </c:strCache>
            </c:strRef>
          </c:cat>
          <c:val>
            <c:numRef>
              <c:f>Sheet1!$D$2</c:f>
              <c:numCache>
                <c:formatCode>General</c:formatCode>
                <c:ptCount val="1"/>
                <c:pt idx="0">
                  <c:v>0</c:v>
                </c:pt>
              </c:numCache>
            </c:numRef>
          </c:val>
          <c:extLst>
            <c:ext xmlns:c16="http://schemas.microsoft.com/office/drawing/2014/chart" uri="{C3380CC4-5D6E-409C-BE32-E72D297353CC}">
              <c16:uniqueId val="{00000003-4508-43F2-91C1-B184D887ACA8}"/>
            </c:ext>
          </c:extLst>
        </c:ser>
        <c:ser>
          <c:idx val="1"/>
          <c:order val="1"/>
          <c:tx>
            <c:strRef>
              <c:f>Sheet1!$C$1</c:f>
              <c:strCache>
                <c:ptCount val="1"/>
                <c:pt idx="0">
                  <c:v>Comments</c:v>
                </c:pt>
              </c:strCache>
            </c:strRef>
          </c:tx>
          <c:spPr>
            <a:solidFill>
              <a:srgbClr val="8CC3CE">
                <a:alpha val="69804"/>
              </a:srgbClr>
            </a:solidFill>
            <a:ln>
              <a:noFill/>
            </a:ln>
            <a:effectLst/>
          </c:spPr>
          <c:invertIfNegative val="0"/>
          <c:cat>
            <c:strRef>
              <c:f>Sheet1!$A$2</c:f>
              <c:strCache>
                <c:ptCount val="1"/>
                <c:pt idx="0">
                  <c:v>Emerson Valley</c:v>
                </c:pt>
              </c:strCache>
            </c:strRef>
          </c:cat>
          <c:val>
            <c:numRef>
              <c:f>Sheet1!$C$2</c:f>
              <c:numCache>
                <c:formatCode>General</c:formatCode>
                <c:ptCount val="1"/>
                <c:pt idx="0">
                  <c:v>0</c:v>
                </c:pt>
              </c:numCache>
            </c:numRef>
          </c:val>
          <c:extLst>
            <c:ext xmlns:c16="http://schemas.microsoft.com/office/drawing/2014/chart" uri="{C3380CC4-5D6E-409C-BE32-E72D297353CC}">
              <c16:uniqueId val="{00000002-4508-43F2-91C1-B184D887ACA8}"/>
            </c:ext>
          </c:extLst>
        </c:ser>
        <c:dLbls>
          <c:showLegendKey val="0"/>
          <c:showVal val="0"/>
          <c:showCatName val="0"/>
          <c:showSerName val="0"/>
          <c:showPercent val="0"/>
          <c:showBubbleSize val="0"/>
        </c:dLbls>
        <c:gapWidth val="250"/>
        <c:overlap val="-30"/>
        <c:axId val="930829023"/>
        <c:axId val="923396447"/>
      </c:barChart>
      <c:catAx>
        <c:axId val="930829023"/>
        <c:scaling>
          <c:orientation val="minMax"/>
        </c:scaling>
        <c:delete val="1"/>
        <c:axPos val="b"/>
        <c:numFmt formatCode="General" sourceLinked="1"/>
        <c:majorTickMark val="out"/>
        <c:minorTickMark val="none"/>
        <c:tickLblPos val="nextTo"/>
        <c:crossAx val="923396447"/>
        <c:crosses val="autoZero"/>
        <c:auto val="1"/>
        <c:lblAlgn val="ctr"/>
        <c:lblOffset val="100"/>
        <c:noMultiLvlLbl val="0"/>
      </c:catAx>
      <c:valAx>
        <c:axId val="923396447"/>
        <c:scaling>
          <c:orientation val="minMax"/>
          <c:max val="3"/>
        </c:scaling>
        <c:delete val="1"/>
        <c:axPos val="l"/>
        <c:majorGridlines>
          <c:spPr>
            <a:ln w="9525" cap="flat" cmpd="sng" algn="ctr">
              <a:noFill/>
              <a:round/>
            </a:ln>
            <a:effectLst/>
          </c:spPr>
        </c:majorGridlines>
        <c:numFmt formatCode="General" sourceLinked="1"/>
        <c:majorTickMark val="out"/>
        <c:minorTickMark val="none"/>
        <c:tickLblPos val="nextTo"/>
        <c:crossAx val="930829023"/>
        <c:crosses val="autoZero"/>
        <c:crossBetween val="between"/>
        <c:majorUnit val="1"/>
      </c:valAx>
      <c:spPr>
        <a:noFill/>
        <a:ln>
          <a:noFill/>
        </a:ln>
        <a:effectLst/>
      </c:spPr>
    </c:plotArea>
    <c:legend>
      <c:legendPos val="b"/>
      <c:layout>
        <c:manualLayout>
          <c:xMode val="edge"/>
          <c:yMode val="edge"/>
          <c:x val="0.15663514908997034"/>
          <c:y val="0.9145526409790492"/>
          <c:w val="0.6837322511940106"/>
          <c:h val="4.2822997717001349E-2"/>
        </c:manualLayout>
      </c:layout>
      <c:overlay val="1"/>
      <c:spPr>
        <a:noFill/>
        <a:ln>
          <a:noFill/>
        </a:ln>
        <a:effectLst/>
      </c:spPr>
      <c:txPr>
        <a:bodyPr rot="0" spcFirstLastPara="1" vertOverflow="ellipsis" vert="horz" wrap="square" anchor="ctr" anchorCtr="1"/>
        <a:lstStyle/>
        <a:p>
          <a:pPr>
            <a:defRPr sz="13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baseline="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haredContentType xmlns="Microsoft.SharePoint.Taxonomy.ContentTypeSync" SourceId="ee73f336-9c49-41ab-9427-d263034a0100" ContentTypeId="0x01010054A39C6B0182D84CB6645B035BA02E08" PreviousValue="false" LastSyncTimeStamp="2021-10-01T14:39:30.94Z"/>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MKC Spreadsheet" ma:contentTypeID="0x01010054A39C6B0182D84CB6645B035BA02E0800ECA02F4D9B3D4345AC4C081070AE2454" ma:contentTypeVersion="7" ma:contentTypeDescription="MKC Branded Excel Template Document" ma:contentTypeScope="" ma:versionID="e5cb49f439b082154ded6ca27e62e7b3">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84870A-5C87-4CDE-BF67-D2EAB37938F5}">
  <ds:schemaRefs>
    <ds:schemaRef ds:uri="http://schemas.microsoft.com/office/infopath/2007/PartnerControls"/>
    <ds:schemaRef ds:uri="http://purl.org/dc/terms/"/>
    <ds:schemaRef ds:uri="http://purl.org/dc/dcmitype/"/>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D5BACC11-D7D2-4EAA-B2AA-CFC76232B9AB}">
  <ds:schemaRefs>
    <ds:schemaRef ds:uri="Microsoft.SharePoint.Taxonomy.ContentTypeSync"/>
  </ds:schemaRefs>
</ds:datastoreItem>
</file>

<file path=customXml/itemProps3.xml><?xml version="1.0" encoding="utf-8"?>
<ds:datastoreItem xmlns:ds="http://schemas.openxmlformats.org/officeDocument/2006/customXml" ds:itemID="{E56F85A5-4654-4E2E-846C-C0033B348311}">
  <ds:schemaRefs>
    <ds:schemaRef ds:uri="http://schemas.openxmlformats.org/officeDocument/2006/bibliography"/>
  </ds:schemaRefs>
</ds:datastoreItem>
</file>

<file path=customXml/itemProps4.xml><?xml version="1.0" encoding="utf-8"?>
<ds:datastoreItem xmlns:ds="http://schemas.openxmlformats.org/officeDocument/2006/customXml" ds:itemID="{BE199DAE-80FD-449D-9078-5A22B8C4DA45}">
  <ds:schemaRefs>
    <ds:schemaRef ds:uri="http://schemas.microsoft.com/sharepoint/v3/contenttype/forms"/>
  </ds:schemaRefs>
</ds:datastoreItem>
</file>

<file path=customXml/itemProps5.xml><?xml version="1.0" encoding="utf-8"?>
<ds:datastoreItem xmlns:ds="http://schemas.openxmlformats.org/officeDocument/2006/customXml" ds:itemID="{DCD9F0F4-AA0F-43F5-9533-6E1101FFCD45}"/>
</file>

<file path=docProps/app.xml><?xml version="1.0" encoding="utf-8"?>
<Properties xmlns="http://schemas.openxmlformats.org/officeDocument/2006/extended-properties" xmlns:vt="http://schemas.openxmlformats.org/officeDocument/2006/docPropsVTypes">
  <Template>Normal</Template>
  <TotalTime>2</TotalTime>
  <Pages>5</Pages>
  <Words>389</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2898</CharactersWithSpaces>
  <SharedDoc>false</SharedDoc>
  <HLinks>
    <vt:vector size="6" baseType="variant">
      <vt:variant>
        <vt:i4>196632</vt:i4>
      </vt:variant>
      <vt:variant>
        <vt:i4>0</vt:i4>
      </vt:variant>
      <vt:variant>
        <vt:i4>0</vt:i4>
      </vt:variant>
      <vt:variant>
        <vt:i4>5</vt:i4>
      </vt:variant>
      <vt:variant>
        <vt:lpwstr>https://www.milton-keynes.gov.uk/consultations/proposed-no-waiting-any-time-restrictions-junction-rusland-circus-and-hodder-lane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Bracey</dc:creator>
  <cp:keywords/>
  <cp:lastModifiedBy>Philip Jeffs</cp:lastModifiedBy>
  <cp:revision>2</cp:revision>
  <cp:lastPrinted>2023-06-29T15:06:00Z</cp:lastPrinted>
  <dcterms:created xsi:type="dcterms:W3CDTF">2024-08-02T10:27:00Z</dcterms:created>
  <dcterms:modified xsi:type="dcterms:W3CDTF">2024-08-02T10:27:00Z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0x01010054A39C6B0182D84CB6645B035BA02E0800ECA02F4D9B3D4345AC4C081070AE2454</vt:lpwstr>
  </property>
</Properties>
</file>